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F8372" w14:textId="77777777" w:rsidR="00273484" w:rsidRPr="000230B5" w:rsidRDefault="00273484" w:rsidP="00063538">
      <w:pPr>
        <w:pStyle w:val="Akapitzlist"/>
        <w:spacing w:line="240" w:lineRule="auto"/>
        <w:jc w:val="center"/>
        <w:rPr>
          <w:rFonts w:ascii="Lato" w:eastAsia="Calibri" w:hAnsi="Lato" w:cs="Times New Roman"/>
          <w:b/>
          <w:sz w:val="24"/>
          <w:szCs w:val="24"/>
          <w:u w:val="single"/>
        </w:rPr>
      </w:pPr>
      <w:bookmarkStart w:id="0" w:name="_Hlk184203333"/>
      <w:bookmarkStart w:id="1" w:name="_Hlk76709954"/>
      <w:bookmarkStart w:id="2" w:name="_Hlk170905834"/>
      <w:bookmarkStart w:id="3" w:name="_Hlk108093230"/>
    </w:p>
    <w:p w14:paraId="4D6A9DE6" w14:textId="231B84BB" w:rsidR="00011E59" w:rsidRPr="000230B5" w:rsidRDefault="00011E59" w:rsidP="00063538">
      <w:pPr>
        <w:pStyle w:val="Akapitzlist"/>
        <w:spacing w:line="240" w:lineRule="auto"/>
        <w:jc w:val="center"/>
        <w:rPr>
          <w:rFonts w:ascii="Lato" w:eastAsia="Calibri" w:hAnsi="Lato" w:cs="Times New Roman"/>
          <w:b/>
          <w:sz w:val="24"/>
          <w:szCs w:val="24"/>
          <w:u w:val="single"/>
        </w:rPr>
      </w:pPr>
      <w:r w:rsidRPr="000230B5">
        <w:rPr>
          <w:rFonts w:ascii="Lato" w:eastAsia="Calibri" w:hAnsi="Lato" w:cs="Times New Roman"/>
          <w:b/>
          <w:sz w:val="24"/>
          <w:szCs w:val="24"/>
          <w:u w:val="single"/>
        </w:rPr>
        <w:t>Arkusz Informacji Technicznej</w:t>
      </w:r>
    </w:p>
    <w:p w14:paraId="17871E66" w14:textId="71EF4ABB" w:rsidR="003E35D7" w:rsidRPr="000230B5" w:rsidRDefault="00565F06" w:rsidP="004F2C4C">
      <w:pPr>
        <w:spacing w:line="240" w:lineRule="auto"/>
        <w:contextualSpacing/>
        <w:jc w:val="both"/>
        <w:rPr>
          <w:rFonts w:ascii="Lato" w:eastAsia="Calibri" w:hAnsi="Lato" w:cs="Times New Roman"/>
          <w:b/>
          <w:sz w:val="24"/>
          <w:szCs w:val="24"/>
        </w:rPr>
      </w:pPr>
      <w:bookmarkStart w:id="4" w:name="_Hlk184197755"/>
      <w:bookmarkEnd w:id="0"/>
      <w:bookmarkEnd w:id="1"/>
      <w:r w:rsidRPr="000230B5">
        <w:rPr>
          <w:rFonts w:ascii="Lato" w:hAnsi="Lato" w:cs="Times New Roman"/>
          <w:b/>
          <w:bCs/>
          <w:iCs/>
          <w:sz w:val="24"/>
          <w:szCs w:val="24"/>
        </w:rPr>
        <w:t xml:space="preserve"> </w:t>
      </w:r>
      <w:r w:rsidR="00011E59" w:rsidRPr="000230B5">
        <w:rPr>
          <w:rFonts w:ascii="Lato" w:hAnsi="Lato" w:cs="Times New Roman"/>
          <w:b/>
          <w:bCs/>
          <w:iCs/>
          <w:sz w:val="24"/>
          <w:szCs w:val="24"/>
        </w:rPr>
        <w:t>„</w:t>
      </w:r>
      <w:bookmarkStart w:id="5" w:name="_Hlk171064884"/>
      <w:bookmarkEnd w:id="2"/>
      <w:bookmarkEnd w:id="4"/>
      <w:r w:rsidRPr="00565F06">
        <w:rPr>
          <w:rFonts w:ascii="Lato" w:hAnsi="Lato" w:cs="Times New Roman"/>
          <w:b/>
          <w:bCs/>
          <w:iCs/>
          <w:sz w:val="24"/>
          <w:szCs w:val="24"/>
        </w:rPr>
        <w:t>Dostawa i montaż na gruncie instalacji fotowoltaicznej na potrzeby własne Karkonoskiej Akademii Nauk Stosowanych w Jeleniej Górze wraz z przygotowaniem dokumentacji projektowej</w:t>
      </w:r>
      <w:r w:rsidR="004F2C4C" w:rsidRPr="000230B5">
        <w:rPr>
          <w:rFonts w:ascii="Lato" w:hAnsi="Lato" w:cs="Times New Roman"/>
          <w:b/>
          <w:bCs/>
          <w:iCs/>
          <w:sz w:val="24"/>
          <w:szCs w:val="24"/>
        </w:rPr>
        <w:t>”</w:t>
      </w:r>
    </w:p>
    <w:p w14:paraId="4EDFB2A5" w14:textId="794BD07E" w:rsidR="007B38B3" w:rsidRDefault="007B38B3" w:rsidP="00F53991">
      <w:pPr>
        <w:pStyle w:val="Akapitzlist"/>
        <w:numPr>
          <w:ilvl w:val="0"/>
          <w:numId w:val="11"/>
        </w:numPr>
        <w:spacing w:line="240" w:lineRule="auto"/>
        <w:ind w:left="357" w:hanging="357"/>
        <w:jc w:val="both"/>
        <w:rPr>
          <w:rFonts w:ascii="Lato" w:hAnsi="Lato" w:cs="Times New Roman"/>
          <w:bCs/>
          <w:u w:val="single"/>
        </w:rPr>
      </w:pPr>
      <w:r w:rsidRPr="007B38B3">
        <w:rPr>
          <w:rFonts w:ascii="Lato" w:hAnsi="Lato" w:cs="Times New Roman"/>
          <w:bCs/>
        </w:rPr>
        <w:t xml:space="preserve">W przypadku opisania przedmiotu zamówienia przez odniesienie do norm, ocen technicznych, specyfikacji technicznych i systemów referencji technicznych, Zamawiający </w:t>
      </w:r>
      <w:r w:rsidRPr="007B38B3">
        <w:rPr>
          <w:rFonts w:ascii="Lato" w:hAnsi="Lato" w:cs="Times New Roman"/>
          <w:bCs/>
          <w:u w:val="single"/>
        </w:rPr>
        <w:t>w każdym takim przypadku dopuszcza rozwiązania równoważne.</w:t>
      </w:r>
    </w:p>
    <w:p w14:paraId="22C33607" w14:textId="6E789C91" w:rsidR="007C656C" w:rsidRPr="007C656C" w:rsidRDefault="007C656C" w:rsidP="00F53991">
      <w:pPr>
        <w:pStyle w:val="Akapitzlist"/>
        <w:numPr>
          <w:ilvl w:val="0"/>
          <w:numId w:val="11"/>
        </w:numPr>
        <w:spacing w:line="240" w:lineRule="auto"/>
        <w:ind w:left="357" w:hanging="357"/>
        <w:jc w:val="both"/>
        <w:rPr>
          <w:rFonts w:ascii="Lato" w:hAnsi="Lato" w:cs="Times New Roman"/>
          <w:bCs/>
        </w:rPr>
      </w:pPr>
      <w:r w:rsidRPr="007C656C">
        <w:rPr>
          <w:rFonts w:ascii="Lato" w:hAnsi="Lato" w:cs="Times New Roman"/>
          <w:bCs/>
        </w:rPr>
        <w:t xml:space="preserve">Zamawiający dopuszcza możliwość składania ofert równoważnych, tj. zastosowanie innych rozwiązań niż wskazane za pomocą znaków towarowych itd., pod warunkiem zapewnienia parametrów nie gorszych niż określone w </w:t>
      </w:r>
      <w:r>
        <w:rPr>
          <w:rFonts w:ascii="Lato" w:hAnsi="Lato" w:cs="Times New Roman"/>
          <w:bCs/>
        </w:rPr>
        <w:t>OPZ oraz AIT</w:t>
      </w:r>
      <w:r w:rsidRPr="007C656C">
        <w:rPr>
          <w:rFonts w:ascii="Lato" w:hAnsi="Lato" w:cs="Times New Roman"/>
          <w:bCs/>
        </w:rPr>
        <w:t xml:space="preserve">. Zastosowanie parametrów lepszych od wskazanych jest dopuszczalne. Wykonawca, który zastosował rozwiązania równoważne lub lepsze, ma obowiązek wskazać je w swojej ofercie i wykazać równoważność lub wyższość w stosunku do </w:t>
      </w:r>
      <w:r>
        <w:rPr>
          <w:rFonts w:ascii="Lato" w:hAnsi="Lato" w:cs="Times New Roman"/>
          <w:bCs/>
        </w:rPr>
        <w:t xml:space="preserve">opisanych </w:t>
      </w:r>
      <w:r w:rsidRPr="007C656C">
        <w:rPr>
          <w:rFonts w:ascii="Lato" w:hAnsi="Lato" w:cs="Times New Roman"/>
          <w:bCs/>
        </w:rPr>
        <w:t>rozwiązań.</w:t>
      </w:r>
    </w:p>
    <w:p w14:paraId="7C430115" w14:textId="5D29B2DA" w:rsidR="00052FCE" w:rsidRDefault="00406140" w:rsidP="00F53991">
      <w:pPr>
        <w:pStyle w:val="Akapitzlist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Lato" w:hAnsi="Lato" w:cs="Times New Roman"/>
          <w:bCs/>
        </w:rPr>
      </w:pPr>
      <w:r>
        <w:rPr>
          <w:rFonts w:ascii="Lato" w:hAnsi="Lato" w:cs="Times New Roman"/>
          <w:bCs/>
        </w:rPr>
        <w:t>Wpisanie przez Wykonawcę słowa</w:t>
      </w:r>
      <w:r w:rsidR="00273484" w:rsidRPr="00052FCE">
        <w:rPr>
          <w:rFonts w:ascii="Lato" w:hAnsi="Lato" w:cs="Times New Roman"/>
          <w:bCs/>
        </w:rPr>
        <w:t xml:space="preserve"> „TAK” oznacza </w:t>
      </w:r>
      <w:r w:rsidR="007B38B3">
        <w:rPr>
          <w:rFonts w:ascii="Lato" w:hAnsi="Lato" w:cs="Times New Roman"/>
          <w:bCs/>
        </w:rPr>
        <w:t xml:space="preserve">spełnienie </w:t>
      </w:r>
      <w:r w:rsidR="00273484" w:rsidRPr="00052FCE">
        <w:rPr>
          <w:rFonts w:ascii="Lato" w:hAnsi="Lato" w:cs="Times New Roman"/>
          <w:bCs/>
        </w:rPr>
        <w:t>minimalne</w:t>
      </w:r>
      <w:r w:rsidR="007B38B3">
        <w:rPr>
          <w:rFonts w:ascii="Lato" w:hAnsi="Lato" w:cs="Times New Roman"/>
          <w:bCs/>
        </w:rPr>
        <w:t>go</w:t>
      </w:r>
      <w:r w:rsidR="00273484" w:rsidRPr="00052FCE">
        <w:rPr>
          <w:rFonts w:ascii="Lato" w:hAnsi="Lato" w:cs="Times New Roman"/>
          <w:bCs/>
        </w:rPr>
        <w:t xml:space="preserve"> wymagania wobec oferowanego </w:t>
      </w:r>
      <w:r w:rsidR="00C526B4">
        <w:rPr>
          <w:rFonts w:ascii="Lato" w:hAnsi="Lato" w:cs="Times New Roman"/>
          <w:bCs/>
        </w:rPr>
        <w:t>urządzeni/</w:t>
      </w:r>
      <w:r w:rsidR="00273484" w:rsidRPr="00052FCE">
        <w:rPr>
          <w:rFonts w:ascii="Lato" w:hAnsi="Lato" w:cs="Times New Roman"/>
          <w:bCs/>
        </w:rPr>
        <w:t>sprzętu</w:t>
      </w:r>
      <w:r w:rsidR="00C526B4">
        <w:rPr>
          <w:rFonts w:ascii="Lato" w:hAnsi="Lato" w:cs="Times New Roman"/>
          <w:bCs/>
        </w:rPr>
        <w:t>/materiału</w:t>
      </w:r>
      <w:r w:rsidR="00273484" w:rsidRPr="00052FCE">
        <w:rPr>
          <w:rFonts w:ascii="Lato" w:hAnsi="Lato" w:cs="Times New Roman"/>
          <w:bCs/>
        </w:rPr>
        <w:t xml:space="preserve"> tj. warunk</w:t>
      </w:r>
      <w:r w:rsidR="00C526B4">
        <w:rPr>
          <w:rFonts w:ascii="Lato" w:hAnsi="Lato" w:cs="Times New Roman"/>
          <w:bCs/>
        </w:rPr>
        <w:t>u</w:t>
      </w:r>
      <w:r w:rsidR="00273484" w:rsidRPr="00052FCE">
        <w:rPr>
          <w:rFonts w:ascii="Lato" w:hAnsi="Lato" w:cs="Times New Roman"/>
          <w:bCs/>
        </w:rPr>
        <w:t xml:space="preserve"> graniczn</w:t>
      </w:r>
      <w:r w:rsidR="00C526B4">
        <w:rPr>
          <w:rFonts w:ascii="Lato" w:hAnsi="Lato" w:cs="Times New Roman"/>
          <w:bCs/>
        </w:rPr>
        <w:t>ego</w:t>
      </w:r>
      <w:r w:rsidR="00273484" w:rsidRPr="00052FCE">
        <w:rPr>
          <w:rFonts w:ascii="Lato" w:hAnsi="Lato" w:cs="Times New Roman"/>
          <w:bCs/>
        </w:rPr>
        <w:t>, który jest bezwzględnie wymagany i winien być potwierdzony przez Wykonawcę.</w:t>
      </w:r>
      <w:r w:rsidR="007B38B3">
        <w:rPr>
          <w:rFonts w:ascii="Lato" w:hAnsi="Lato" w:cs="Times New Roman"/>
          <w:bCs/>
        </w:rPr>
        <w:t xml:space="preserve"> </w:t>
      </w:r>
    </w:p>
    <w:p w14:paraId="6E608271" w14:textId="77777777" w:rsidR="00052FCE" w:rsidRPr="00052FCE" w:rsidRDefault="00273484" w:rsidP="00F53991">
      <w:pPr>
        <w:pStyle w:val="Akapitzlist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Lato" w:hAnsi="Lato" w:cs="Times New Roman"/>
          <w:bCs/>
        </w:rPr>
      </w:pPr>
      <w:r w:rsidRPr="00052FCE">
        <w:rPr>
          <w:rFonts w:ascii="Lato" w:hAnsi="Lato" w:cs="Times New Roman"/>
          <w:bCs/>
        </w:rPr>
        <w:t>Niespełnienie przez oferowany sprzęt</w:t>
      </w:r>
      <w:r w:rsidR="00052FCE" w:rsidRPr="00052FCE">
        <w:rPr>
          <w:rFonts w:ascii="Lato" w:hAnsi="Lato" w:cs="Times New Roman"/>
          <w:bCs/>
        </w:rPr>
        <w:t>/urządzenie</w:t>
      </w:r>
      <w:r w:rsidRPr="00052FCE">
        <w:rPr>
          <w:rFonts w:ascii="Lato" w:hAnsi="Lato" w:cs="Times New Roman"/>
          <w:bCs/>
        </w:rPr>
        <w:t xml:space="preserve"> minimalnych warunków postawionych przez Zamawiającego będzie skutkowało odrzuceniem oferty Wykonawcy jako niezgodnej z </w:t>
      </w:r>
      <w:r w:rsidR="00052FCE" w:rsidRPr="00052FCE">
        <w:rPr>
          <w:rFonts w:ascii="Lato" w:hAnsi="Lato" w:cs="Times New Roman"/>
          <w:bCs/>
        </w:rPr>
        <w:t>zapytaniem ofertowym oraz OPZ</w:t>
      </w:r>
      <w:r w:rsidRPr="00052FCE">
        <w:rPr>
          <w:rFonts w:ascii="Lato" w:hAnsi="Lato" w:cs="Times New Roman"/>
          <w:bCs/>
        </w:rPr>
        <w:t>,</w:t>
      </w:r>
      <w:r w:rsidRPr="00052FCE">
        <w:rPr>
          <w:rFonts w:ascii="Lato" w:eastAsia="Calibri" w:hAnsi="Lato" w:cs="Times New Roman"/>
        </w:rPr>
        <w:t xml:space="preserve"> na każdym etapie postępowania.</w:t>
      </w:r>
    </w:p>
    <w:p w14:paraId="33BEC3BC" w14:textId="37AD9198" w:rsidR="00052FCE" w:rsidRDefault="009A6E57" w:rsidP="00F53991">
      <w:pPr>
        <w:pStyle w:val="Akapitzlist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Lato" w:hAnsi="Lato" w:cs="Times New Roman"/>
          <w:bCs/>
        </w:rPr>
      </w:pPr>
      <w:r w:rsidRPr="00052FCE">
        <w:rPr>
          <w:rFonts w:ascii="Lato" w:hAnsi="Lato" w:cs="Times New Roman"/>
          <w:bCs/>
        </w:rPr>
        <w:t xml:space="preserve">Zaoferowane parametry </w:t>
      </w:r>
      <w:r w:rsidR="009C52C1" w:rsidRPr="00052FCE">
        <w:rPr>
          <w:rFonts w:ascii="Lato" w:hAnsi="Lato" w:cs="Times New Roman"/>
          <w:bCs/>
        </w:rPr>
        <w:t>przez Wykonawcę dla danego sprzętu</w:t>
      </w:r>
      <w:r w:rsidR="0012739A">
        <w:rPr>
          <w:rFonts w:ascii="Lato" w:hAnsi="Lato" w:cs="Times New Roman"/>
          <w:bCs/>
        </w:rPr>
        <w:t>/urządzenia</w:t>
      </w:r>
      <w:r w:rsidR="009C52C1" w:rsidRPr="00052FCE">
        <w:rPr>
          <w:rFonts w:ascii="Lato" w:hAnsi="Lato" w:cs="Times New Roman"/>
          <w:bCs/>
        </w:rPr>
        <w:t xml:space="preserve"> </w:t>
      </w:r>
      <w:r w:rsidRPr="00675852">
        <w:rPr>
          <w:rFonts w:ascii="Lato" w:hAnsi="Lato" w:cs="Times New Roman"/>
          <w:bCs/>
          <w:u w:val="single"/>
        </w:rPr>
        <w:t xml:space="preserve">muszą być potwierdzone w </w:t>
      </w:r>
      <w:r w:rsidR="003E35D7" w:rsidRPr="00675852">
        <w:rPr>
          <w:rFonts w:ascii="Lato" w:hAnsi="Lato" w:cs="Times New Roman"/>
          <w:bCs/>
          <w:u w:val="single"/>
        </w:rPr>
        <w:t>materiałach informacyjnych</w:t>
      </w:r>
      <w:r w:rsidR="00675852">
        <w:rPr>
          <w:rFonts w:ascii="Lato" w:hAnsi="Lato" w:cs="Times New Roman"/>
          <w:bCs/>
        </w:rPr>
        <w:t xml:space="preserve">, </w:t>
      </w:r>
      <w:r w:rsidR="003E35D7" w:rsidRPr="00675852">
        <w:rPr>
          <w:rFonts w:ascii="Lato" w:hAnsi="Lato" w:cs="Times New Roman"/>
          <w:bCs/>
        </w:rPr>
        <w:t>np</w:t>
      </w:r>
      <w:r w:rsidR="003E35D7" w:rsidRPr="00052FCE">
        <w:rPr>
          <w:rFonts w:ascii="Lato" w:hAnsi="Lato" w:cs="Times New Roman"/>
          <w:bCs/>
        </w:rPr>
        <w:t xml:space="preserve">. </w:t>
      </w:r>
      <w:r w:rsidRPr="00052FCE">
        <w:rPr>
          <w:rFonts w:ascii="Lato" w:hAnsi="Lato" w:cs="Times New Roman"/>
          <w:bCs/>
        </w:rPr>
        <w:t>kartach katalogowych</w:t>
      </w:r>
      <w:r w:rsidR="003E35D7" w:rsidRPr="00052FCE">
        <w:rPr>
          <w:rFonts w:ascii="Lato" w:hAnsi="Lato" w:cs="Times New Roman"/>
          <w:bCs/>
        </w:rPr>
        <w:t xml:space="preserve">, broszurach, </w:t>
      </w:r>
      <w:r w:rsidRPr="00052FCE">
        <w:rPr>
          <w:rFonts w:ascii="Lato" w:hAnsi="Lato" w:cs="Times New Roman"/>
          <w:bCs/>
        </w:rPr>
        <w:t>folderach</w:t>
      </w:r>
      <w:r w:rsidR="003E35D7" w:rsidRPr="00052FCE">
        <w:rPr>
          <w:rFonts w:ascii="Lato" w:hAnsi="Lato" w:cs="Times New Roman"/>
          <w:bCs/>
        </w:rPr>
        <w:t>, kartach technicznych, wydruk</w:t>
      </w:r>
      <w:r w:rsidR="004F2C4C" w:rsidRPr="00052FCE">
        <w:rPr>
          <w:rFonts w:ascii="Lato" w:hAnsi="Lato" w:cs="Times New Roman"/>
          <w:bCs/>
        </w:rPr>
        <w:t>ach</w:t>
      </w:r>
      <w:r w:rsidR="003E35D7" w:rsidRPr="00052FCE">
        <w:rPr>
          <w:rFonts w:ascii="Lato" w:hAnsi="Lato" w:cs="Times New Roman"/>
          <w:bCs/>
        </w:rPr>
        <w:t xml:space="preserve"> ze stron internetowych i inn</w:t>
      </w:r>
      <w:r w:rsidR="004F2C4C" w:rsidRPr="00052FCE">
        <w:rPr>
          <w:rFonts w:ascii="Lato" w:hAnsi="Lato" w:cs="Times New Roman"/>
          <w:bCs/>
        </w:rPr>
        <w:t xml:space="preserve">ych </w:t>
      </w:r>
      <w:r w:rsidR="003E35D7" w:rsidRPr="00052FCE">
        <w:rPr>
          <w:rFonts w:ascii="Lato" w:hAnsi="Lato" w:cs="Times New Roman"/>
          <w:bCs/>
        </w:rPr>
        <w:t>dokument</w:t>
      </w:r>
      <w:r w:rsidR="004F2C4C" w:rsidRPr="00052FCE">
        <w:rPr>
          <w:rFonts w:ascii="Lato" w:hAnsi="Lato" w:cs="Times New Roman"/>
          <w:bCs/>
        </w:rPr>
        <w:t>ach</w:t>
      </w:r>
      <w:r w:rsidR="003E35D7" w:rsidRPr="00052FCE">
        <w:rPr>
          <w:rFonts w:ascii="Lato" w:hAnsi="Lato" w:cs="Times New Roman"/>
          <w:bCs/>
        </w:rPr>
        <w:t xml:space="preserve"> potwierdzając</w:t>
      </w:r>
      <w:r w:rsidR="004F2C4C" w:rsidRPr="00052FCE">
        <w:rPr>
          <w:rFonts w:ascii="Lato" w:hAnsi="Lato" w:cs="Times New Roman"/>
          <w:bCs/>
        </w:rPr>
        <w:t xml:space="preserve">ych </w:t>
      </w:r>
      <w:r w:rsidR="003E35D7" w:rsidRPr="00052FCE">
        <w:rPr>
          <w:rFonts w:ascii="Lato" w:hAnsi="Lato" w:cs="Times New Roman"/>
          <w:bCs/>
        </w:rPr>
        <w:t>spełnienie parametrów technicznych, prospekty, broszury, dane techniczne itp. –</w:t>
      </w:r>
      <w:r w:rsidR="00675852">
        <w:rPr>
          <w:rFonts w:ascii="Lato" w:hAnsi="Lato" w:cs="Times New Roman"/>
          <w:bCs/>
        </w:rPr>
        <w:t xml:space="preserve"> </w:t>
      </w:r>
      <w:r w:rsidR="00675852" w:rsidRPr="00675852">
        <w:rPr>
          <w:rFonts w:ascii="Lato" w:hAnsi="Lato" w:cs="Times New Roman"/>
          <w:bCs/>
          <w:u w:val="single"/>
        </w:rPr>
        <w:t xml:space="preserve">załączone dokumenty powinny być </w:t>
      </w:r>
      <w:r w:rsidR="003E35D7" w:rsidRPr="00675852">
        <w:rPr>
          <w:rFonts w:ascii="Lato" w:hAnsi="Lato" w:cs="Times New Roman"/>
          <w:bCs/>
          <w:u w:val="single"/>
        </w:rPr>
        <w:t>w języku polskim</w:t>
      </w:r>
      <w:r w:rsidR="00675852" w:rsidRPr="00675852">
        <w:rPr>
          <w:rFonts w:ascii="Lato" w:hAnsi="Lato" w:cs="Times New Roman"/>
          <w:bCs/>
          <w:u w:val="single"/>
        </w:rPr>
        <w:t xml:space="preserve"> </w:t>
      </w:r>
      <w:r w:rsidR="00675852">
        <w:rPr>
          <w:rFonts w:ascii="Lato" w:hAnsi="Lato" w:cs="Times New Roman"/>
          <w:bCs/>
        </w:rPr>
        <w:t>(lub oryginał wraz z tłumaczeniem)</w:t>
      </w:r>
      <w:r w:rsidR="003E35D7" w:rsidRPr="00052FCE">
        <w:rPr>
          <w:rFonts w:ascii="Lato" w:hAnsi="Lato" w:cs="Times New Roman"/>
          <w:bCs/>
        </w:rPr>
        <w:t>, w których</w:t>
      </w:r>
      <w:r w:rsidR="009C52C1" w:rsidRPr="00052FCE">
        <w:rPr>
          <w:rFonts w:ascii="Lato" w:hAnsi="Lato" w:cs="Times New Roman"/>
          <w:bCs/>
        </w:rPr>
        <w:t xml:space="preserve"> to</w:t>
      </w:r>
      <w:r w:rsidR="003E35D7" w:rsidRPr="00052FCE">
        <w:rPr>
          <w:rFonts w:ascii="Lato" w:hAnsi="Lato" w:cs="Times New Roman"/>
          <w:bCs/>
        </w:rPr>
        <w:t xml:space="preserve"> należy zaznaczyć wymagane przez Zamawiającego parametry.</w:t>
      </w:r>
    </w:p>
    <w:p w14:paraId="38C5CD84" w14:textId="63399966" w:rsidR="00273484" w:rsidRPr="00052FCE" w:rsidRDefault="009A6E57" w:rsidP="00F53991">
      <w:pPr>
        <w:pStyle w:val="Akapitzlist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Lato" w:hAnsi="Lato" w:cs="Times New Roman"/>
          <w:bCs/>
        </w:rPr>
      </w:pPr>
      <w:r w:rsidRPr="00052FCE">
        <w:rPr>
          <w:rFonts w:ascii="Lato" w:hAnsi="Lato" w:cs="Times New Roman"/>
          <w:bCs/>
        </w:rPr>
        <w:t>Zamawiający zastrzega sobie prawo weryfikacji deklarowanych parametrów z użyciem wszelkich dostępnych źródeł, w tym zapytanie bezpośrednio u producenta sprzętu. Stwierdzenie niezgodności deklarowanych parametrów z faktycznymi parametrami spowoduje odrzucenie oferty.</w:t>
      </w:r>
    </w:p>
    <w:p w14:paraId="1DAEA8C5" w14:textId="68A7A59F" w:rsidR="00273484" w:rsidRPr="000230B5" w:rsidRDefault="00273484" w:rsidP="00273484">
      <w:pPr>
        <w:pStyle w:val="Akapitzlist"/>
        <w:spacing w:after="0"/>
        <w:ind w:left="142"/>
        <w:jc w:val="both"/>
        <w:rPr>
          <w:rFonts w:ascii="Lato" w:eastAsia="Calibri" w:hAnsi="Lato" w:cs="Times New Roman"/>
          <w:sz w:val="24"/>
          <w:szCs w:val="24"/>
        </w:rPr>
      </w:pPr>
    </w:p>
    <w:tbl>
      <w:tblPr>
        <w:tblW w:w="52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421"/>
        <w:gridCol w:w="1558"/>
        <w:gridCol w:w="1986"/>
        <w:gridCol w:w="2132"/>
        <w:gridCol w:w="2267"/>
        <w:gridCol w:w="2546"/>
      </w:tblGrid>
      <w:tr w:rsidR="00765C97" w:rsidRPr="001344E2" w14:paraId="6840D0FA" w14:textId="6D4F96F5" w:rsidTr="00F40BAF">
        <w:trPr>
          <w:trHeight w:val="378"/>
          <w:jc w:val="center"/>
        </w:trPr>
        <w:tc>
          <w:tcPr>
            <w:tcW w:w="193" w:type="pct"/>
            <w:shd w:val="clear" w:color="auto" w:fill="D9E2F3" w:themeFill="accent5" w:themeFillTint="33"/>
            <w:vAlign w:val="center"/>
            <w:hideMark/>
          </w:tcPr>
          <w:p w14:paraId="475A4C71" w14:textId="77777777" w:rsidR="00C35A48" w:rsidRPr="001344E2" w:rsidRDefault="00C35A48" w:rsidP="001B5F7A">
            <w:pPr>
              <w:spacing w:after="0"/>
              <w:jc w:val="center"/>
              <w:rPr>
                <w:rFonts w:ascii="Lato" w:hAnsi="Lato" w:cs="Times New Roman"/>
                <w:b/>
                <w:sz w:val="20"/>
                <w:szCs w:val="20"/>
              </w:rPr>
            </w:pPr>
            <w:r w:rsidRPr="001344E2">
              <w:rPr>
                <w:rFonts w:ascii="Lato" w:hAnsi="Lato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714" w:type="pct"/>
            <w:shd w:val="clear" w:color="auto" w:fill="D9E2F3" w:themeFill="accent5" w:themeFillTint="33"/>
            <w:vAlign w:val="center"/>
          </w:tcPr>
          <w:p w14:paraId="34C7535D" w14:textId="08228DCE" w:rsidR="00C35A48" w:rsidRPr="001344E2" w:rsidRDefault="005D61D3" w:rsidP="001B5F7A">
            <w:pPr>
              <w:spacing w:after="0"/>
              <w:jc w:val="center"/>
              <w:rPr>
                <w:rFonts w:ascii="Lato" w:hAnsi="Lato" w:cs="Times New Roman"/>
                <w:b/>
                <w:sz w:val="20"/>
                <w:szCs w:val="20"/>
              </w:rPr>
            </w:pPr>
            <w:r>
              <w:rPr>
                <w:rFonts w:ascii="Lato" w:hAnsi="Lato" w:cs="Times New Roman"/>
                <w:b/>
                <w:sz w:val="20"/>
                <w:szCs w:val="20"/>
              </w:rPr>
              <w:t xml:space="preserve">1. </w:t>
            </w:r>
            <w:r w:rsidR="006C5487">
              <w:rPr>
                <w:rFonts w:ascii="Lato" w:hAnsi="Lato" w:cs="Times New Roman"/>
                <w:b/>
                <w:sz w:val="20"/>
                <w:szCs w:val="20"/>
              </w:rPr>
              <w:t>Nazwa</w:t>
            </w:r>
            <w:r w:rsidR="0051042E">
              <w:rPr>
                <w:rFonts w:ascii="Lato" w:hAnsi="Lato" w:cs="Times New Roman"/>
                <w:b/>
                <w:sz w:val="20"/>
                <w:szCs w:val="20"/>
              </w:rPr>
              <w:t xml:space="preserve"> urządzenia/</w:t>
            </w:r>
            <w:r w:rsidR="00817B24">
              <w:rPr>
                <w:rFonts w:ascii="Lato" w:hAnsi="Lato" w:cs="Times New Roman"/>
                <w:b/>
                <w:sz w:val="20"/>
                <w:szCs w:val="20"/>
              </w:rPr>
              <w:br/>
            </w:r>
            <w:r w:rsidR="0051042E">
              <w:rPr>
                <w:rFonts w:ascii="Lato" w:hAnsi="Lato" w:cs="Times New Roman"/>
                <w:b/>
                <w:sz w:val="20"/>
                <w:szCs w:val="20"/>
              </w:rPr>
              <w:t>sprzętu</w:t>
            </w:r>
            <w:r w:rsidR="00E04B3B">
              <w:rPr>
                <w:rFonts w:ascii="Lato" w:hAnsi="Lato" w:cs="Times New Roman"/>
                <w:b/>
                <w:sz w:val="20"/>
                <w:szCs w:val="20"/>
              </w:rPr>
              <w:t>/ materiału</w:t>
            </w:r>
          </w:p>
        </w:tc>
        <w:tc>
          <w:tcPr>
            <w:tcW w:w="910" w:type="pct"/>
            <w:shd w:val="clear" w:color="auto" w:fill="D9E2F3" w:themeFill="accent5" w:themeFillTint="33"/>
            <w:vAlign w:val="center"/>
            <w:hideMark/>
          </w:tcPr>
          <w:p w14:paraId="6E336590" w14:textId="4212E5A0" w:rsidR="00C35A48" w:rsidRPr="001344E2" w:rsidRDefault="005D61D3" w:rsidP="001B5F7A">
            <w:pPr>
              <w:spacing w:after="0"/>
              <w:jc w:val="center"/>
              <w:rPr>
                <w:rFonts w:ascii="Lato" w:hAnsi="Lato" w:cs="Times New Roman"/>
                <w:b/>
                <w:sz w:val="20"/>
                <w:szCs w:val="20"/>
              </w:rPr>
            </w:pPr>
            <w:r>
              <w:rPr>
                <w:rFonts w:ascii="Lato" w:hAnsi="Lato" w:cs="Times New Roman"/>
                <w:b/>
                <w:sz w:val="20"/>
                <w:szCs w:val="20"/>
              </w:rPr>
              <w:t>2.</w:t>
            </w:r>
            <w:r w:rsidR="00C35A48" w:rsidRPr="001344E2">
              <w:rPr>
                <w:rFonts w:ascii="Lato" w:hAnsi="Lato" w:cs="Times New Roman"/>
                <w:b/>
                <w:sz w:val="20"/>
                <w:szCs w:val="20"/>
              </w:rPr>
              <w:t>Wymagane cechy, parametry, funkcje</w:t>
            </w:r>
          </w:p>
        </w:tc>
        <w:tc>
          <w:tcPr>
            <w:tcW w:w="977" w:type="pct"/>
            <w:shd w:val="clear" w:color="auto" w:fill="D9E2F3" w:themeFill="accent5" w:themeFillTint="33"/>
            <w:vAlign w:val="center"/>
          </w:tcPr>
          <w:p w14:paraId="44CC2F56" w14:textId="20046FCC" w:rsidR="00C35A48" w:rsidRPr="001344E2" w:rsidRDefault="005D61D3" w:rsidP="001B5F7A">
            <w:pPr>
              <w:spacing w:after="0"/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>
              <w:rPr>
                <w:rFonts w:ascii="Lato" w:hAnsi="Lato" w:cs="Times New Roman"/>
                <w:b/>
                <w:bCs/>
                <w:sz w:val="20"/>
                <w:szCs w:val="20"/>
              </w:rPr>
              <w:t>3.</w:t>
            </w:r>
            <w:r w:rsidR="006A11B9">
              <w:rPr>
                <w:rFonts w:ascii="Lato" w:hAnsi="Lato" w:cs="Times New Roman"/>
                <w:b/>
                <w:bCs/>
                <w:sz w:val="20"/>
                <w:szCs w:val="20"/>
              </w:rPr>
              <w:t>W</w:t>
            </w:r>
            <w:r w:rsidR="00C35A48" w:rsidRPr="001344E2">
              <w:rPr>
                <w:rFonts w:ascii="Lato" w:hAnsi="Lato" w:cs="Times New Roman"/>
                <w:b/>
                <w:bCs/>
                <w:sz w:val="20"/>
                <w:szCs w:val="20"/>
              </w:rPr>
              <w:t>ymagan</w:t>
            </w:r>
            <w:r w:rsidR="006A11B9">
              <w:rPr>
                <w:rFonts w:ascii="Lato" w:hAnsi="Lato" w:cs="Times New Roman"/>
                <w:b/>
                <w:bCs/>
                <w:sz w:val="20"/>
                <w:szCs w:val="20"/>
              </w:rPr>
              <w:t>e</w:t>
            </w:r>
            <w:r w:rsidR="006A11B9">
              <w:t xml:space="preserve"> </w:t>
            </w:r>
            <w:r w:rsidR="006A11B9" w:rsidRPr="006A11B9">
              <w:rPr>
                <w:b/>
              </w:rPr>
              <w:t>minimalne</w:t>
            </w:r>
            <w:r w:rsidR="006A11B9">
              <w:t xml:space="preserve"> </w:t>
            </w:r>
            <w:r w:rsidR="006A11B9" w:rsidRPr="006A11B9">
              <w:rPr>
                <w:rFonts w:ascii="Lato" w:hAnsi="Lato" w:cs="Times New Roman"/>
                <w:b/>
                <w:bCs/>
                <w:sz w:val="20"/>
                <w:szCs w:val="20"/>
              </w:rPr>
              <w:t>parametry techniczne, jakościowe, funkcjonalne i eksploatacyjne</w:t>
            </w:r>
          </w:p>
        </w:tc>
        <w:tc>
          <w:tcPr>
            <w:tcW w:w="1039" w:type="pct"/>
            <w:shd w:val="clear" w:color="auto" w:fill="D9E2F3" w:themeFill="accent5" w:themeFillTint="33"/>
            <w:vAlign w:val="center"/>
          </w:tcPr>
          <w:p w14:paraId="5B350B57" w14:textId="77777777" w:rsidR="0040283F" w:rsidRPr="0040283F" w:rsidRDefault="005D61D3" w:rsidP="0040283F">
            <w:pPr>
              <w:spacing w:after="0"/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>
              <w:rPr>
                <w:rFonts w:ascii="Lato" w:hAnsi="Lato" w:cs="Times New Roman"/>
                <w:b/>
                <w:bCs/>
                <w:sz w:val="20"/>
                <w:szCs w:val="20"/>
              </w:rPr>
              <w:t>4.</w:t>
            </w:r>
            <w:r w:rsidR="00187618">
              <w:rPr>
                <w:rFonts w:ascii="Lato" w:hAnsi="Lato" w:cs="Times New Roman"/>
                <w:b/>
                <w:bCs/>
                <w:sz w:val="20"/>
                <w:szCs w:val="20"/>
              </w:rPr>
              <w:t>Sprzęt/urządzenie</w:t>
            </w:r>
            <w:r w:rsidR="00BB73C7">
              <w:rPr>
                <w:rFonts w:ascii="Lato" w:hAnsi="Lato" w:cs="Times New Roman"/>
                <w:b/>
                <w:bCs/>
                <w:sz w:val="20"/>
                <w:szCs w:val="20"/>
              </w:rPr>
              <w:t xml:space="preserve"> </w:t>
            </w:r>
            <w:r w:rsidR="00C35A48" w:rsidRPr="001344E2">
              <w:rPr>
                <w:rFonts w:ascii="Lato" w:hAnsi="Lato" w:cs="Times New Roman"/>
                <w:b/>
                <w:bCs/>
                <w:sz w:val="20"/>
                <w:szCs w:val="20"/>
              </w:rPr>
              <w:t>oferowane przez Wykonawcę oraz parametry techniczne, jakościowe, funkcjonalne i eksploatacyjne</w:t>
            </w:r>
            <w:r w:rsidR="0040283F">
              <w:rPr>
                <w:rFonts w:ascii="Lato" w:hAnsi="Lato" w:cs="Times New Roman"/>
                <w:b/>
                <w:bCs/>
                <w:sz w:val="20"/>
                <w:szCs w:val="20"/>
              </w:rPr>
              <w:br/>
            </w:r>
            <w:r w:rsidR="0040283F" w:rsidRPr="00E6708C">
              <w:rPr>
                <w:rFonts w:ascii="Lato" w:hAnsi="Lato" w:cs="Times New Roman"/>
                <w:b/>
                <w:bCs/>
                <w:sz w:val="20"/>
                <w:szCs w:val="20"/>
                <w:u w:val="single"/>
              </w:rPr>
              <w:t>WYPEŁNIA WYKONAWCA</w:t>
            </w:r>
          </w:p>
          <w:p w14:paraId="5E7888F6" w14:textId="1D00EDB0" w:rsidR="00E04B3B" w:rsidRPr="001344E2" w:rsidRDefault="0040283F" w:rsidP="0040283F">
            <w:pPr>
              <w:spacing w:after="0"/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40283F">
              <w:rPr>
                <w:rFonts w:ascii="Lato" w:hAnsi="Lato" w:cs="Times New Roman"/>
                <w:b/>
                <w:bCs/>
                <w:sz w:val="20"/>
                <w:szCs w:val="20"/>
              </w:rPr>
              <w:t>*/**</w:t>
            </w:r>
          </w:p>
        </w:tc>
        <w:tc>
          <w:tcPr>
            <w:tcW w:w="1167" w:type="pct"/>
            <w:shd w:val="clear" w:color="auto" w:fill="D9E2F3" w:themeFill="accent5" w:themeFillTint="33"/>
            <w:vAlign w:val="center"/>
          </w:tcPr>
          <w:p w14:paraId="4824252D" w14:textId="3FF8618B" w:rsidR="00C35A48" w:rsidRPr="001344E2" w:rsidRDefault="005D61D3" w:rsidP="001B5F7A">
            <w:pPr>
              <w:spacing w:after="0"/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>
              <w:rPr>
                <w:rFonts w:ascii="Lato" w:hAnsi="Lato" w:cs="Times New Roman"/>
                <w:b/>
                <w:bCs/>
                <w:sz w:val="20"/>
                <w:szCs w:val="20"/>
              </w:rPr>
              <w:t>5.</w:t>
            </w:r>
            <w:r w:rsidR="00587402" w:rsidRPr="001344E2">
              <w:rPr>
                <w:rFonts w:ascii="Lato" w:hAnsi="Lato" w:cs="Times New Roman"/>
                <w:b/>
                <w:bCs/>
                <w:sz w:val="20"/>
                <w:szCs w:val="20"/>
              </w:rPr>
              <w:t xml:space="preserve"> </w:t>
            </w:r>
            <w:r w:rsidR="00C35A48" w:rsidRPr="00587402">
              <w:rPr>
                <w:rFonts w:ascii="Lato" w:hAnsi="Lato" w:cs="Times New Roman"/>
                <w:b/>
                <w:bCs/>
                <w:sz w:val="20"/>
                <w:szCs w:val="20"/>
                <w:u w:val="single"/>
              </w:rPr>
              <w:t>wpisać nazwę dokumentu</w:t>
            </w:r>
            <w:r w:rsidR="00587402" w:rsidRPr="00587402">
              <w:rPr>
                <w:rFonts w:ascii="Lato" w:hAnsi="Lato" w:cs="Times New Roman"/>
                <w:b/>
                <w:bCs/>
                <w:sz w:val="20"/>
                <w:szCs w:val="20"/>
                <w:u w:val="single"/>
              </w:rPr>
              <w:t xml:space="preserve"> (np. katalog, karta techniczna itp.)</w:t>
            </w:r>
            <w:r w:rsidR="00C35A48" w:rsidRPr="00587402">
              <w:rPr>
                <w:rFonts w:ascii="Lato" w:hAnsi="Lato" w:cs="Times New Roman"/>
                <w:b/>
                <w:bCs/>
                <w:sz w:val="20"/>
                <w:szCs w:val="20"/>
                <w:u w:val="single"/>
              </w:rPr>
              <w:t>,</w:t>
            </w:r>
            <w:r w:rsidR="00C35A48" w:rsidRPr="001344E2">
              <w:rPr>
                <w:rFonts w:ascii="Lato" w:hAnsi="Lato" w:cs="Times New Roman"/>
                <w:b/>
                <w:bCs/>
                <w:sz w:val="20"/>
                <w:szCs w:val="20"/>
              </w:rPr>
              <w:t xml:space="preserve"> wskazać punkt/paragraf/odniesienie/stronę gdzie znajduje się potwierdzenie oferowanego wyposażenia/urządzenia/</w:t>
            </w:r>
            <w:proofErr w:type="spellStart"/>
            <w:r w:rsidR="00587402">
              <w:rPr>
                <w:rFonts w:ascii="Lato" w:hAnsi="Lato" w:cs="Times New Roman"/>
                <w:b/>
                <w:bCs/>
                <w:sz w:val="20"/>
                <w:szCs w:val="20"/>
              </w:rPr>
              <w:t>lelementu</w:t>
            </w:r>
            <w:proofErr w:type="spellEnd"/>
            <w:r w:rsidR="00587402">
              <w:rPr>
                <w:rFonts w:ascii="Lato" w:hAnsi="Lato" w:cs="Times New Roman"/>
                <w:b/>
                <w:bCs/>
                <w:sz w:val="20"/>
                <w:szCs w:val="20"/>
              </w:rPr>
              <w:t xml:space="preserve"> </w:t>
            </w:r>
            <w:r w:rsidR="00C35A48" w:rsidRPr="001344E2">
              <w:rPr>
                <w:rFonts w:ascii="Lato" w:hAnsi="Lato" w:cs="Times New Roman"/>
                <w:b/>
                <w:bCs/>
                <w:sz w:val="20"/>
                <w:szCs w:val="20"/>
              </w:rPr>
              <w:t>instalacji</w:t>
            </w:r>
          </w:p>
          <w:p w14:paraId="215F30DD" w14:textId="2DB30C09" w:rsidR="00C35A48" w:rsidRPr="001344E2" w:rsidRDefault="00C35A48" w:rsidP="001B5F7A">
            <w:pPr>
              <w:spacing w:after="0"/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</w:p>
        </w:tc>
      </w:tr>
      <w:tr w:rsidR="00880B7D" w:rsidRPr="001344E2" w14:paraId="62D8CD43" w14:textId="77777777" w:rsidTr="00F40BAF">
        <w:trPr>
          <w:trHeight w:val="378"/>
          <w:jc w:val="center"/>
        </w:trPr>
        <w:tc>
          <w:tcPr>
            <w:tcW w:w="2794" w:type="pct"/>
            <w:gridSpan w:val="4"/>
            <w:shd w:val="clear" w:color="auto" w:fill="D9E2F3" w:themeFill="accent5" w:themeFillTint="33"/>
            <w:vAlign w:val="center"/>
          </w:tcPr>
          <w:p w14:paraId="1779B56B" w14:textId="1A7002F2" w:rsidR="00880B7D" w:rsidRDefault="00880B7D" w:rsidP="001B5F7A">
            <w:pPr>
              <w:spacing w:after="0"/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bookmarkStart w:id="6" w:name="_Hlk219722184"/>
            <w:r w:rsidRPr="00FE58AC">
              <w:rPr>
                <w:rFonts w:ascii="Lato" w:hAnsi="Lato" w:cs="Times New Roman"/>
                <w:b/>
                <w:sz w:val="20"/>
                <w:szCs w:val="20"/>
              </w:rPr>
              <w:t>Moduły PV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58CA360C" w14:textId="77777777" w:rsidR="00BF5123" w:rsidRDefault="00880B7D" w:rsidP="001B5F7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 xml:space="preserve">(producent, marka, model, symbol, itp. ): </w:t>
            </w:r>
          </w:p>
          <w:p w14:paraId="69286D9E" w14:textId="77777777" w:rsidR="00BF5123" w:rsidRDefault="00BF5123" w:rsidP="001B5F7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  <w:p w14:paraId="333192ED" w14:textId="22C7DD28" w:rsidR="00880B7D" w:rsidRPr="00FE58AC" w:rsidRDefault="00880B7D" w:rsidP="001B5F7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……………………………</w:t>
            </w:r>
          </w:p>
        </w:tc>
        <w:tc>
          <w:tcPr>
            <w:tcW w:w="1167" w:type="pct"/>
            <w:shd w:val="clear" w:color="auto" w:fill="auto"/>
            <w:vAlign w:val="center"/>
          </w:tcPr>
          <w:p w14:paraId="57EC352E" w14:textId="56B6AEC8" w:rsidR="00587402" w:rsidRDefault="00587402" w:rsidP="00587402">
            <w:pPr>
              <w:spacing w:after="0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</w:p>
          <w:p w14:paraId="0FDE6BC3" w14:textId="16F1DE5C" w:rsidR="00880B7D" w:rsidRPr="00FE58AC" w:rsidRDefault="00587402" w:rsidP="001B5F7A">
            <w:pPr>
              <w:spacing w:after="0"/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587402">
              <w:rPr>
                <w:rFonts w:ascii="Lato" w:hAnsi="Lato" w:cs="Times New Roman"/>
                <w:b/>
                <w:bCs/>
                <w:sz w:val="20"/>
                <w:szCs w:val="20"/>
              </w:rPr>
              <w:t>podać: ……….………..</w:t>
            </w:r>
          </w:p>
        </w:tc>
      </w:tr>
      <w:bookmarkEnd w:id="6"/>
      <w:tr w:rsidR="000B2495" w:rsidRPr="001344E2" w14:paraId="25A0BB46" w14:textId="5BE24B80" w:rsidTr="00F40BAF">
        <w:trPr>
          <w:jc w:val="center"/>
        </w:trPr>
        <w:tc>
          <w:tcPr>
            <w:tcW w:w="193" w:type="pct"/>
            <w:vMerge w:val="restart"/>
            <w:shd w:val="clear" w:color="auto" w:fill="FFFFFF" w:themeFill="background1"/>
            <w:vAlign w:val="center"/>
          </w:tcPr>
          <w:p w14:paraId="199E05C0" w14:textId="77777777" w:rsidR="000B2495" w:rsidRPr="001344E2" w:rsidRDefault="000B2495" w:rsidP="000B2495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  <w:r w:rsidRPr="001344E2">
              <w:rPr>
                <w:rFonts w:ascii="Lato" w:hAnsi="Lato" w:cs="Times New Roman"/>
                <w:sz w:val="20"/>
                <w:szCs w:val="20"/>
              </w:rPr>
              <w:t>1.</w:t>
            </w:r>
          </w:p>
        </w:tc>
        <w:tc>
          <w:tcPr>
            <w:tcW w:w="714" w:type="pct"/>
            <w:vMerge w:val="restart"/>
            <w:shd w:val="clear" w:color="auto" w:fill="FFFFFF" w:themeFill="background1"/>
          </w:tcPr>
          <w:p w14:paraId="74D30C67" w14:textId="2D7898DA" w:rsidR="000B2495" w:rsidRPr="00A25CB7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b/>
              </w:rPr>
            </w:pPr>
            <w:r w:rsidRPr="00A25CB7">
              <w:rPr>
                <w:rFonts w:ascii="Lato" w:eastAsia="Calibri" w:hAnsi="Lato" w:cs="Times New Roman"/>
                <w:b/>
              </w:rPr>
              <w:t>M</w:t>
            </w:r>
            <w:r>
              <w:rPr>
                <w:rFonts w:ascii="Lato" w:eastAsia="Calibri" w:hAnsi="Lato" w:cs="Times New Roman"/>
                <w:b/>
              </w:rPr>
              <w:t>oduły</w:t>
            </w:r>
            <w:r w:rsidRPr="00A25CB7">
              <w:rPr>
                <w:rFonts w:ascii="Lato" w:eastAsia="Calibri" w:hAnsi="Lato" w:cs="Times New Roman"/>
                <w:b/>
              </w:rPr>
              <w:t xml:space="preserve"> PV</w:t>
            </w:r>
          </w:p>
        </w:tc>
        <w:tc>
          <w:tcPr>
            <w:tcW w:w="910" w:type="pct"/>
            <w:shd w:val="clear" w:color="auto" w:fill="FFFFFF" w:themeFill="background1"/>
            <w:vAlign w:val="center"/>
          </w:tcPr>
          <w:p w14:paraId="5E4F650C" w14:textId="6C45B322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 xml:space="preserve">Rok produkcji (fabrycznie nowy) </w:t>
            </w:r>
          </w:p>
        </w:tc>
        <w:tc>
          <w:tcPr>
            <w:tcW w:w="977" w:type="pct"/>
            <w:shd w:val="clear" w:color="auto" w:fill="FFFFFF" w:themeFill="background1"/>
            <w:vAlign w:val="center"/>
          </w:tcPr>
          <w:p w14:paraId="26E47672" w14:textId="47316AC8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 xml:space="preserve">2025 r. 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02F670C7" w14:textId="1F560CD2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B4C6E7" w:themeFill="accent5" w:themeFillTint="66"/>
          </w:tcPr>
          <w:p w14:paraId="137756B4" w14:textId="74636977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</w:tr>
      <w:tr w:rsidR="000B2495" w:rsidRPr="001344E2" w14:paraId="35071F35" w14:textId="6445EBC3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223D2753" w14:textId="0C85DBB3" w:rsidR="000B2495" w:rsidRPr="001344E2" w:rsidRDefault="000B2495" w:rsidP="000B2495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2BB136DB" w14:textId="77777777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  <w:vAlign w:val="center"/>
          </w:tcPr>
          <w:p w14:paraId="1F1A6C27" w14:textId="1ACE682A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Typ ogniwa</w:t>
            </w:r>
          </w:p>
        </w:tc>
        <w:tc>
          <w:tcPr>
            <w:tcW w:w="977" w:type="pct"/>
            <w:shd w:val="clear" w:color="auto" w:fill="FFFFFF" w:themeFill="background1"/>
            <w:vAlign w:val="center"/>
          </w:tcPr>
          <w:p w14:paraId="53B3D534" w14:textId="4AF6E8AC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BB73C7">
              <w:rPr>
                <w:rFonts w:ascii="Lato" w:eastAsia="Calibri" w:hAnsi="Lato" w:cs="Times New Roman"/>
                <w:sz w:val="20"/>
                <w:szCs w:val="20"/>
              </w:rPr>
              <w:t>N-</w:t>
            </w:r>
            <w:proofErr w:type="spellStart"/>
            <w:r w:rsidRPr="00BB73C7">
              <w:rPr>
                <w:rFonts w:ascii="Lato" w:eastAsia="Calibri" w:hAnsi="Lato" w:cs="Times New Roman"/>
                <w:sz w:val="20"/>
                <w:szCs w:val="20"/>
              </w:rPr>
              <w:t>type</w:t>
            </w:r>
            <w:proofErr w:type="spellEnd"/>
            <w:r w:rsidRPr="00BB73C7">
              <w:rPr>
                <w:rFonts w:ascii="Lato" w:eastAsia="Calibri" w:hAnsi="Lato" w:cs="Times New Roman"/>
                <w:sz w:val="20"/>
                <w:szCs w:val="20"/>
              </w:rPr>
              <w:t xml:space="preserve"> </w:t>
            </w:r>
            <w:proofErr w:type="spellStart"/>
            <w:r w:rsidRPr="00BB73C7">
              <w:rPr>
                <w:rFonts w:ascii="Lato" w:eastAsia="Calibri" w:hAnsi="Lato" w:cs="Times New Roman"/>
                <w:sz w:val="20"/>
                <w:szCs w:val="20"/>
              </w:rPr>
              <w:t>TOPCon</w:t>
            </w:r>
            <w:proofErr w:type="spellEnd"/>
            <w:r w:rsidRPr="00BB73C7">
              <w:rPr>
                <w:rFonts w:ascii="Lato" w:eastAsia="Calibri" w:hAnsi="Lato" w:cs="Times New Roman"/>
                <w:sz w:val="20"/>
                <w:szCs w:val="20"/>
              </w:rPr>
              <w:t xml:space="preserve"> Bifacial (dwustronne)</w:t>
            </w:r>
            <w:r>
              <w:rPr>
                <w:rFonts w:ascii="Lato" w:eastAsia="Calibri" w:hAnsi="Lato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1C9A02FA" w14:textId="23C2CA24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FFFFFF" w:themeFill="background1"/>
          </w:tcPr>
          <w:p w14:paraId="697296C4" w14:textId="375F85F5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B00A17">
              <w:t>podać: ……….………..</w:t>
            </w:r>
          </w:p>
        </w:tc>
      </w:tr>
      <w:tr w:rsidR="000B2495" w:rsidRPr="001344E2" w14:paraId="28DF22B2" w14:textId="6C0ED1DD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6D44FCA2" w14:textId="65CE2903" w:rsidR="000B2495" w:rsidRPr="001344E2" w:rsidRDefault="000B2495" w:rsidP="000B2495">
            <w:pPr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2D6A52FF" w14:textId="77777777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  <w:vAlign w:val="center"/>
          </w:tcPr>
          <w:p w14:paraId="0A9CBE87" w14:textId="6E7FF71E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moc instalacji (</w:t>
            </w:r>
            <w:r w:rsidRPr="00370CF1">
              <w:rPr>
                <w:rFonts w:ascii="Lato" w:eastAsia="Calibri" w:hAnsi="Lato" w:cs="Times New Roman"/>
                <w:sz w:val="20"/>
                <w:szCs w:val="20"/>
              </w:rPr>
              <w:t>łączna</w:t>
            </w:r>
            <w:r>
              <w:rPr>
                <w:rFonts w:ascii="Lato" w:eastAsia="Calibri" w:hAnsi="Lato" w:cs="Times New Roman"/>
                <w:sz w:val="20"/>
                <w:szCs w:val="20"/>
              </w:rPr>
              <w:t>)</w:t>
            </w:r>
          </w:p>
        </w:tc>
        <w:tc>
          <w:tcPr>
            <w:tcW w:w="977" w:type="pct"/>
            <w:shd w:val="clear" w:color="auto" w:fill="FFFFFF" w:themeFill="background1"/>
            <w:vAlign w:val="center"/>
          </w:tcPr>
          <w:p w14:paraId="3A45F545" w14:textId="7D48E8C5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pow.</w:t>
            </w:r>
            <w:r w:rsidRPr="00BB73C7">
              <w:rPr>
                <w:rFonts w:ascii="Lato" w:eastAsia="Calibri" w:hAnsi="Lato" w:cs="Times New Roman"/>
                <w:sz w:val="20"/>
                <w:szCs w:val="20"/>
              </w:rPr>
              <w:t xml:space="preserve"> 49 kW </w:t>
            </w:r>
            <w:r>
              <w:rPr>
                <w:rFonts w:ascii="Lato" w:eastAsia="Calibri" w:hAnsi="Lato" w:cs="Times New Roman"/>
                <w:sz w:val="20"/>
                <w:szCs w:val="20"/>
              </w:rPr>
              <w:t>pon.</w:t>
            </w:r>
            <w:r w:rsidRPr="00BB73C7">
              <w:rPr>
                <w:rFonts w:ascii="Lato" w:eastAsia="Calibri" w:hAnsi="Lato" w:cs="Times New Roman"/>
                <w:sz w:val="20"/>
                <w:szCs w:val="20"/>
              </w:rPr>
              <w:t xml:space="preserve"> 50 kW</w:t>
            </w:r>
            <w:r>
              <w:rPr>
                <w:rFonts w:ascii="Lato" w:eastAsia="Calibri" w:hAnsi="Lato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17D8A7EB" w14:textId="545D1587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5A6796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FFFFFF" w:themeFill="background1"/>
          </w:tcPr>
          <w:p w14:paraId="0F96045F" w14:textId="66A2E42A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B00A17">
              <w:t>podać: ……….………..</w:t>
            </w:r>
          </w:p>
        </w:tc>
      </w:tr>
      <w:tr w:rsidR="000B2495" w:rsidRPr="001344E2" w14:paraId="073C7AC8" w14:textId="0932785F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1342DD36" w14:textId="31084A5B" w:rsidR="000B2495" w:rsidRPr="001344E2" w:rsidRDefault="000B2495" w:rsidP="000B2495">
            <w:pPr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6607AC61" w14:textId="77777777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  <w:vAlign w:val="center"/>
          </w:tcPr>
          <w:p w14:paraId="663ADBF8" w14:textId="0DA4F950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Moc modułu (jednostkowa)</w:t>
            </w:r>
          </w:p>
        </w:tc>
        <w:tc>
          <w:tcPr>
            <w:tcW w:w="977" w:type="pct"/>
            <w:shd w:val="clear" w:color="auto" w:fill="FFFFFF" w:themeFill="background1"/>
            <w:vAlign w:val="center"/>
          </w:tcPr>
          <w:p w14:paraId="7B159D32" w14:textId="6C9FA0C4" w:rsidR="000B2495" w:rsidRPr="001344E2" w:rsidRDefault="000B2495" w:rsidP="000B2495">
            <w:pPr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370CF1">
              <w:rPr>
                <w:rFonts w:ascii="Lato" w:eastAsia="Calibri" w:hAnsi="Lato" w:cs="Times New Roman"/>
                <w:sz w:val="20"/>
                <w:szCs w:val="20"/>
              </w:rPr>
              <w:t xml:space="preserve">min 620 W </w:t>
            </w:r>
            <w:r>
              <w:rPr>
                <w:rFonts w:ascii="Lato" w:eastAsia="Calibri" w:hAnsi="Lato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5F49E566" w14:textId="7C9C24F1" w:rsidR="000B2495" w:rsidRPr="001344E2" w:rsidRDefault="000B2495" w:rsidP="000B2495">
            <w:pPr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5A6796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FFFFFF" w:themeFill="background1"/>
          </w:tcPr>
          <w:p w14:paraId="70408F67" w14:textId="12180922" w:rsidR="000B2495" w:rsidRPr="001344E2" w:rsidRDefault="000B2495" w:rsidP="000B2495">
            <w:pPr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B00A17">
              <w:t>podać: ……….………..</w:t>
            </w:r>
          </w:p>
        </w:tc>
      </w:tr>
      <w:tr w:rsidR="000B2495" w:rsidRPr="001344E2" w14:paraId="77B49EA6" w14:textId="77CA59C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363F089F" w14:textId="365D4F19" w:rsidR="000B2495" w:rsidRPr="001344E2" w:rsidRDefault="000B2495" w:rsidP="000B2495">
            <w:pPr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207FDF60" w14:textId="77777777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  <w:vAlign w:val="center"/>
          </w:tcPr>
          <w:p w14:paraId="2B3A9DEB" w14:textId="36C0F2AC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Ilość modułów</w:t>
            </w:r>
          </w:p>
        </w:tc>
        <w:tc>
          <w:tcPr>
            <w:tcW w:w="977" w:type="pct"/>
            <w:shd w:val="clear" w:color="auto" w:fill="FFFFFF" w:themeFill="background1"/>
            <w:vAlign w:val="center"/>
          </w:tcPr>
          <w:p w14:paraId="02C91844" w14:textId="42E76841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370CF1">
              <w:rPr>
                <w:rFonts w:ascii="Lato" w:eastAsia="Calibri" w:hAnsi="Lato" w:cs="Times New Roman"/>
                <w:sz w:val="20"/>
                <w:szCs w:val="20"/>
              </w:rPr>
              <w:t xml:space="preserve">71 -80 szt 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5B444CF7" w14:textId="2CCF76D2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5A6796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FFFFFF" w:themeFill="background1"/>
          </w:tcPr>
          <w:p w14:paraId="28E30EC5" w14:textId="3F232A14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B00A17">
              <w:t>podać: ……….………..</w:t>
            </w:r>
          </w:p>
        </w:tc>
      </w:tr>
      <w:tr w:rsidR="000B2495" w:rsidRPr="001344E2" w14:paraId="0B8B11DE" w14:textId="29BA6F90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67373E1E" w14:textId="69AE164B" w:rsidR="000B2495" w:rsidRPr="001344E2" w:rsidRDefault="000B2495" w:rsidP="000B2495">
            <w:pPr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4B77073B" w14:textId="77777777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  <w:vAlign w:val="center"/>
          </w:tcPr>
          <w:p w14:paraId="4D56E063" w14:textId="6C42CC8E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Materiał pokrycia</w:t>
            </w:r>
          </w:p>
        </w:tc>
        <w:tc>
          <w:tcPr>
            <w:tcW w:w="977" w:type="pct"/>
            <w:shd w:val="clear" w:color="auto" w:fill="FFFFFF" w:themeFill="background1"/>
            <w:vAlign w:val="center"/>
          </w:tcPr>
          <w:p w14:paraId="18EB077D" w14:textId="42975291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370CF1">
              <w:rPr>
                <w:rFonts w:ascii="Lato" w:eastAsia="Calibri" w:hAnsi="Lato" w:cs="Times New Roman"/>
                <w:sz w:val="20"/>
                <w:szCs w:val="20"/>
              </w:rPr>
              <w:t>szkło hartowane - po obu stronach</w:t>
            </w:r>
            <w:r>
              <w:rPr>
                <w:rFonts w:ascii="Lato" w:eastAsia="Calibri" w:hAnsi="Lato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2F0B4235" w14:textId="4783D57E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</w:tcPr>
          <w:p w14:paraId="7056B28A" w14:textId="43121B1B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B00A17">
              <w:t>podać: ……….………..</w:t>
            </w:r>
          </w:p>
        </w:tc>
      </w:tr>
      <w:tr w:rsidR="000B2495" w:rsidRPr="001344E2" w14:paraId="3644BBF9" w14:textId="490C400F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713921C0" w14:textId="40C69400" w:rsidR="000B2495" w:rsidRPr="001344E2" w:rsidRDefault="000B2495" w:rsidP="000B2495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0414B8A6" w14:textId="77777777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  <w:vAlign w:val="center"/>
          </w:tcPr>
          <w:p w14:paraId="37D0B41E" w14:textId="4654476C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Sprawność modułów</w:t>
            </w:r>
          </w:p>
        </w:tc>
        <w:tc>
          <w:tcPr>
            <w:tcW w:w="977" w:type="pct"/>
            <w:shd w:val="clear" w:color="auto" w:fill="FFFFFF" w:themeFill="background1"/>
            <w:vAlign w:val="center"/>
          </w:tcPr>
          <w:p w14:paraId="5C9AB5FE" w14:textId="42474D0F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552D16">
              <w:rPr>
                <w:rFonts w:ascii="Lato" w:eastAsia="Calibri" w:hAnsi="Lato" w:cs="Times New Roman"/>
                <w:sz w:val="20"/>
                <w:szCs w:val="20"/>
              </w:rPr>
              <w:t>min 22,5%</w:t>
            </w:r>
            <w:r>
              <w:rPr>
                <w:rFonts w:ascii="Lato" w:eastAsia="Calibri" w:hAnsi="Lato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045F8642" w14:textId="75342E9D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5A6796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FFFFFF" w:themeFill="background1"/>
          </w:tcPr>
          <w:p w14:paraId="760256E3" w14:textId="28A6AC7B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B00A17">
              <w:t>podać: ……….………..</w:t>
            </w:r>
          </w:p>
        </w:tc>
      </w:tr>
      <w:tr w:rsidR="000B2495" w:rsidRPr="001344E2" w14:paraId="2AA7257C" w14:textId="52CC41B1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05EC0C1D" w14:textId="6CA80417" w:rsidR="000B2495" w:rsidRPr="001344E2" w:rsidRDefault="000B2495" w:rsidP="000B2495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53720CD2" w14:textId="74EDF528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  <w:vAlign w:val="center"/>
          </w:tcPr>
          <w:p w14:paraId="552E78CD" w14:textId="55C8B7CA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Spadek mocy</w:t>
            </w:r>
            <w:r w:rsidRPr="007A365C">
              <w:rPr>
                <w:rFonts w:ascii="Lato" w:eastAsia="Calibri" w:hAnsi="Lato" w:cs="Times New Roman"/>
                <w:sz w:val="20"/>
                <w:szCs w:val="20"/>
              </w:rPr>
              <w:t xml:space="preserve"> w 1 roku/wydajność po 1 roku</w:t>
            </w:r>
          </w:p>
        </w:tc>
        <w:tc>
          <w:tcPr>
            <w:tcW w:w="977" w:type="pct"/>
            <w:shd w:val="clear" w:color="auto" w:fill="FFFFFF" w:themeFill="background1"/>
            <w:vAlign w:val="center"/>
          </w:tcPr>
          <w:p w14:paraId="72DD30D4" w14:textId="4463FDC2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A365C">
              <w:rPr>
                <w:rFonts w:ascii="Lato" w:eastAsia="Calibri" w:hAnsi="Lato" w:cs="Times New Roman"/>
                <w:sz w:val="20"/>
                <w:szCs w:val="20"/>
              </w:rPr>
              <w:t>nie więcej niż 1% / min. 99%</w:t>
            </w:r>
            <w:r>
              <w:rPr>
                <w:rFonts w:ascii="Lato" w:eastAsia="Calibri" w:hAnsi="Lato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3BBC8409" w14:textId="13F74DD8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</w:tcPr>
          <w:p w14:paraId="01010DA1" w14:textId="68AB4662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3008C5">
              <w:t>podać: ……….………..</w:t>
            </w:r>
          </w:p>
        </w:tc>
      </w:tr>
      <w:tr w:rsidR="000B2495" w:rsidRPr="001344E2" w14:paraId="2C0B4EDE" w14:textId="2074834D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6955D23F" w14:textId="7EF50A32" w:rsidR="000B2495" w:rsidRPr="001344E2" w:rsidRDefault="000B2495" w:rsidP="000B2495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391B2108" w14:textId="77777777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  <w:vAlign w:val="center"/>
          </w:tcPr>
          <w:p w14:paraId="03D9A502" w14:textId="697A1350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Roczny spadek mocy</w:t>
            </w:r>
            <w:r w:rsidRPr="004B2350">
              <w:rPr>
                <w:rFonts w:ascii="Lato" w:eastAsia="Calibri" w:hAnsi="Lato" w:cs="Times New Roman"/>
                <w:sz w:val="20"/>
                <w:szCs w:val="20"/>
              </w:rPr>
              <w:t xml:space="preserve"> w kolejnych latach/wydajność po 30 latach</w:t>
            </w:r>
          </w:p>
        </w:tc>
        <w:tc>
          <w:tcPr>
            <w:tcW w:w="977" w:type="pct"/>
            <w:shd w:val="clear" w:color="auto" w:fill="FFFFFF" w:themeFill="background1"/>
            <w:vAlign w:val="center"/>
          </w:tcPr>
          <w:p w14:paraId="4F9BEE21" w14:textId="4B0AD5FD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4B2350">
              <w:rPr>
                <w:rFonts w:ascii="Lato" w:eastAsia="Calibri" w:hAnsi="Lato" w:cs="Times New Roman"/>
                <w:sz w:val="20"/>
                <w:szCs w:val="20"/>
              </w:rPr>
              <w:t>nie więcej niż 0,4% / min. 87%</w:t>
            </w:r>
            <w:r>
              <w:rPr>
                <w:rFonts w:ascii="Lato" w:eastAsia="Calibri" w:hAnsi="Lato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1D3D1816" w14:textId="2557C14B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</w:tcPr>
          <w:p w14:paraId="30DDE216" w14:textId="0DB7FFFC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3008C5">
              <w:t>podać: ……….………..</w:t>
            </w:r>
          </w:p>
        </w:tc>
      </w:tr>
      <w:tr w:rsidR="000B2495" w:rsidRPr="001344E2" w14:paraId="2FBECFCF" w14:textId="4B37456A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48DD5D2F" w14:textId="5FDA64D5" w:rsidR="000B2495" w:rsidRPr="001344E2" w:rsidRDefault="000B2495" w:rsidP="000B2495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02598EB1" w14:textId="77777777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  <w:vAlign w:val="center"/>
          </w:tcPr>
          <w:p w14:paraId="6D6DA805" w14:textId="14A8B716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61BF9">
              <w:rPr>
                <w:rFonts w:ascii="Lato" w:eastAsia="Calibri" w:hAnsi="Lato" w:cs="Times New Roman"/>
                <w:sz w:val="20"/>
                <w:szCs w:val="20"/>
              </w:rPr>
              <w:t>Współczynnik temperaturowy (</w:t>
            </w:r>
            <w:proofErr w:type="spellStart"/>
            <w:r w:rsidRPr="00D61BF9">
              <w:rPr>
                <w:rFonts w:ascii="Lato" w:eastAsia="Calibri" w:hAnsi="Lato" w:cs="Times New Roman"/>
                <w:sz w:val="20"/>
                <w:szCs w:val="20"/>
              </w:rPr>
              <w:t>Pmax</w:t>
            </w:r>
            <w:proofErr w:type="spellEnd"/>
            <w:r w:rsidRPr="00D61BF9">
              <w:rPr>
                <w:rFonts w:ascii="Lato" w:eastAsia="Calibri" w:hAnsi="Lato" w:cs="Times New Roman"/>
                <w:sz w:val="20"/>
                <w:szCs w:val="20"/>
              </w:rPr>
              <w:t>)</w:t>
            </w:r>
          </w:p>
        </w:tc>
        <w:tc>
          <w:tcPr>
            <w:tcW w:w="977" w:type="pct"/>
            <w:shd w:val="clear" w:color="auto" w:fill="FFFFFF" w:themeFill="background1"/>
            <w:vAlign w:val="center"/>
          </w:tcPr>
          <w:p w14:paraId="22D3BB22" w14:textId="49CF2FB5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61BF9">
              <w:rPr>
                <w:rFonts w:ascii="Lato" w:eastAsia="Calibri" w:hAnsi="Lato" w:cs="Times New Roman"/>
                <w:sz w:val="20"/>
                <w:szCs w:val="20"/>
              </w:rPr>
              <w:t>≥ -0,3%/°C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47F102D5" w14:textId="0F41B0BF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</w:tcPr>
          <w:p w14:paraId="226EC66B" w14:textId="66E42CFA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3008C5">
              <w:t>podać: ……….………..</w:t>
            </w:r>
          </w:p>
        </w:tc>
      </w:tr>
      <w:tr w:rsidR="000B2495" w:rsidRPr="001344E2" w14:paraId="2213C913" w14:textId="0EBEBD02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4637047A" w14:textId="585B292D" w:rsidR="000B2495" w:rsidRPr="001344E2" w:rsidRDefault="000B2495" w:rsidP="000B2495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32407FE4" w14:textId="77777777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  <w:vAlign w:val="center"/>
          </w:tcPr>
          <w:p w14:paraId="4F103A84" w14:textId="7711024D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61BF9">
              <w:rPr>
                <w:rFonts w:ascii="Lato" w:eastAsia="Calibri" w:hAnsi="Lato" w:cs="Times New Roman"/>
                <w:sz w:val="20"/>
                <w:szCs w:val="20"/>
              </w:rPr>
              <w:t>Współczynnik temperaturowy (</w:t>
            </w:r>
            <w:proofErr w:type="spellStart"/>
            <w:r w:rsidRPr="00D61BF9">
              <w:rPr>
                <w:rFonts w:ascii="Lato" w:eastAsia="Calibri" w:hAnsi="Lato" w:cs="Times New Roman"/>
                <w:sz w:val="20"/>
                <w:szCs w:val="20"/>
              </w:rPr>
              <w:t>Voc</w:t>
            </w:r>
            <w:proofErr w:type="spellEnd"/>
            <w:r w:rsidRPr="00D61BF9">
              <w:rPr>
                <w:rFonts w:ascii="Lato" w:eastAsia="Calibri" w:hAnsi="Lato" w:cs="Times New Roman"/>
                <w:sz w:val="20"/>
                <w:szCs w:val="20"/>
              </w:rPr>
              <w:t>)</w:t>
            </w:r>
          </w:p>
        </w:tc>
        <w:tc>
          <w:tcPr>
            <w:tcW w:w="977" w:type="pct"/>
            <w:shd w:val="clear" w:color="auto" w:fill="FFFFFF" w:themeFill="background1"/>
            <w:vAlign w:val="center"/>
          </w:tcPr>
          <w:p w14:paraId="3CA1B118" w14:textId="6BF095AB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61BF9">
              <w:rPr>
                <w:rFonts w:ascii="Lato" w:eastAsia="Calibri" w:hAnsi="Lato" w:cs="Times New Roman"/>
                <w:sz w:val="20"/>
                <w:szCs w:val="20"/>
              </w:rPr>
              <w:t>≥ -0,26 /°C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0B08B977" w14:textId="205A80D8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</w:tcPr>
          <w:p w14:paraId="4665A9CD" w14:textId="5A9E6921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3008C5">
              <w:t>podać: ……….………..</w:t>
            </w:r>
          </w:p>
        </w:tc>
      </w:tr>
      <w:tr w:rsidR="000B2495" w:rsidRPr="001344E2" w14:paraId="4FB1134E" w14:textId="4530008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6C15B232" w14:textId="3C478F78" w:rsidR="000B2495" w:rsidRPr="001344E2" w:rsidRDefault="000B2495" w:rsidP="000B2495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49399CCB" w14:textId="77777777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  <w:vAlign w:val="center"/>
          </w:tcPr>
          <w:p w14:paraId="17620F45" w14:textId="21AFB2E8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61BF9">
              <w:rPr>
                <w:rFonts w:ascii="Lato" w:eastAsia="Calibri" w:hAnsi="Lato" w:cs="Times New Roman"/>
                <w:sz w:val="20"/>
                <w:szCs w:val="20"/>
              </w:rPr>
              <w:t>Wytrzymałość na obciążenia</w:t>
            </w:r>
          </w:p>
        </w:tc>
        <w:tc>
          <w:tcPr>
            <w:tcW w:w="977" w:type="pct"/>
            <w:shd w:val="clear" w:color="auto" w:fill="FFFFFF" w:themeFill="background1"/>
            <w:vAlign w:val="center"/>
          </w:tcPr>
          <w:p w14:paraId="27F07B25" w14:textId="7805643C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61BF9">
              <w:rPr>
                <w:rFonts w:ascii="Lato" w:eastAsia="Calibri" w:hAnsi="Lato" w:cs="Times New Roman"/>
                <w:sz w:val="20"/>
                <w:szCs w:val="20"/>
              </w:rPr>
              <w:t>wiatr 2400 Pa, śnieg 5400 Pa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1D95E92C" w14:textId="5FAF2F84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</w:tcPr>
          <w:p w14:paraId="5D9119D3" w14:textId="0A340FED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3008C5">
              <w:t>podać: ……….………..</w:t>
            </w:r>
          </w:p>
        </w:tc>
      </w:tr>
      <w:tr w:rsidR="000B2495" w:rsidRPr="001344E2" w14:paraId="66F7676C" w14:textId="77777777" w:rsidTr="00F40BAF">
        <w:trPr>
          <w:trHeight w:val="580"/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531C02FF" w14:textId="77777777" w:rsidR="000B2495" w:rsidRPr="001344E2" w:rsidRDefault="000B2495" w:rsidP="000B2495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74ABE1DA" w14:textId="77777777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010453A6" w14:textId="0875C588" w:rsidR="000B2495" w:rsidRPr="00D61BF9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556CD1">
              <w:rPr>
                <w:rFonts w:ascii="Lato" w:eastAsia="Calibri" w:hAnsi="Lato" w:cs="Times New Roman"/>
                <w:sz w:val="20"/>
                <w:szCs w:val="20"/>
              </w:rPr>
              <w:t>Maksymalne napięcie systemowe</w:t>
            </w:r>
          </w:p>
        </w:tc>
        <w:tc>
          <w:tcPr>
            <w:tcW w:w="977" w:type="pct"/>
            <w:shd w:val="clear" w:color="auto" w:fill="FFFFFF" w:themeFill="background1"/>
          </w:tcPr>
          <w:p w14:paraId="1E09A6B4" w14:textId="2927AAD4" w:rsidR="000B2495" w:rsidRPr="00D61BF9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05975">
              <w:rPr>
                <w:rFonts w:ascii="Lato" w:eastAsia="Calibri" w:hAnsi="Lato" w:cs="Times New Roman"/>
                <w:sz w:val="20"/>
                <w:szCs w:val="20"/>
              </w:rPr>
              <w:t>1500 V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734CFEFC" w14:textId="55AC1DE8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</w:tcPr>
          <w:p w14:paraId="6BDF0CB5" w14:textId="0A53B105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3008C5">
              <w:t>podać: ……….………..</w:t>
            </w:r>
          </w:p>
        </w:tc>
      </w:tr>
      <w:tr w:rsidR="000B2495" w:rsidRPr="001344E2" w14:paraId="69A5F630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2EEE8550" w14:textId="77777777" w:rsidR="000B2495" w:rsidRPr="001344E2" w:rsidRDefault="000B2495" w:rsidP="000B2495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0F7D188B" w14:textId="77777777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4D23551A" w14:textId="1A621EA5" w:rsidR="000B2495" w:rsidRPr="00D61BF9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556CD1">
              <w:rPr>
                <w:rFonts w:ascii="Lato" w:eastAsia="Calibri" w:hAnsi="Lato" w:cs="Times New Roman"/>
                <w:sz w:val="20"/>
                <w:szCs w:val="20"/>
              </w:rPr>
              <w:t>Gwarancja produktowa</w:t>
            </w:r>
          </w:p>
        </w:tc>
        <w:tc>
          <w:tcPr>
            <w:tcW w:w="977" w:type="pct"/>
            <w:shd w:val="clear" w:color="auto" w:fill="FFFFFF" w:themeFill="background1"/>
          </w:tcPr>
          <w:p w14:paraId="5F84A0A8" w14:textId="1390BAC3" w:rsidR="000B2495" w:rsidRPr="00D61BF9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05975">
              <w:rPr>
                <w:rFonts w:ascii="Lato" w:eastAsia="Calibri" w:hAnsi="Lato" w:cs="Times New Roman"/>
                <w:sz w:val="20"/>
                <w:szCs w:val="20"/>
              </w:rPr>
              <w:t>12 lat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7E14418B" w14:textId="15DD1F85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5A6796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FFFFFF" w:themeFill="background1"/>
          </w:tcPr>
          <w:p w14:paraId="3B390B95" w14:textId="77777777" w:rsidR="000B2495" w:rsidRDefault="000B2495" w:rsidP="000B2495">
            <w:pPr>
              <w:spacing w:after="0"/>
              <w:jc w:val="center"/>
            </w:pPr>
            <w:r w:rsidRPr="003008C5">
              <w:t>podać: ……….………..</w:t>
            </w:r>
          </w:p>
          <w:p w14:paraId="6A235CA4" w14:textId="64DADC0F" w:rsidR="00B117E8" w:rsidRPr="001344E2" w:rsidRDefault="00B117E8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</w:tr>
      <w:tr w:rsidR="000B2495" w:rsidRPr="001344E2" w14:paraId="152A5499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01077BE2" w14:textId="77777777" w:rsidR="000B2495" w:rsidRPr="001344E2" w:rsidRDefault="000B2495" w:rsidP="000B2495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17284D2B" w14:textId="77777777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002529B7" w14:textId="3F45D41F" w:rsidR="000B2495" w:rsidRPr="00D61BF9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556CD1">
              <w:rPr>
                <w:rFonts w:ascii="Lato" w:eastAsia="Calibri" w:hAnsi="Lato" w:cs="Times New Roman"/>
                <w:sz w:val="20"/>
                <w:szCs w:val="20"/>
              </w:rPr>
              <w:t>Gwarancja liniowa (sprawności/ wydajności)</w:t>
            </w:r>
          </w:p>
        </w:tc>
        <w:tc>
          <w:tcPr>
            <w:tcW w:w="977" w:type="pct"/>
            <w:shd w:val="clear" w:color="auto" w:fill="FFFFFF" w:themeFill="background1"/>
          </w:tcPr>
          <w:p w14:paraId="2CBE0E36" w14:textId="479EEAA5" w:rsidR="000B2495" w:rsidRPr="00D61BF9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25</w:t>
            </w:r>
            <w:r w:rsidRPr="00D05975">
              <w:rPr>
                <w:rFonts w:ascii="Lato" w:eastAsia="Calibri" w:hAnsi="Lato" w:cs="Times New Roman"/>
                <w:sz w:val="20"/>
                <w:szCs w:val="20"/>
              </w:rPr>
              <w:t xml:space="preserve"> lat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1233FCB5" w14:textId="41C8B4CB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5A6796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FFFFFF" w:themeFill="background1"/>
          </w:tcPr>
          <w:p w14:paraId="6F72761E" w14:textId="64C893E3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3008C5">
              <w:t>podać: ……….………..</w:t>
            </w:r>
          </w:p>
        </w:tc>
      </w:tr>
      <w:tr w:rsidR="000B2495" w:rsidRPr="001344E2" w14:paraId="4D026D1B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616853CC" w14:textId="77777777" w:rsidR="000B2495" w:rsidRPr="001344E2" w:rsidRDefault="000B2495" w:rsidP="000B2495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7A63B078" w14:textId="77777777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  <w:vAlign w:val="center"/>
          </w:tcPr>
          <w:p w14:paraId="5D75D2FE" w14:textId="3EC5C928" w:rsidR="000B2495" w:rsidRPr="00556CD1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556CD1">
              <w:rPr>
                <w:rFonts w:ascii="Lato" w:eastAsia="Calibri" w:hAnsi="Lato" w:cs="Times New Roman"/>
                <w:sz w:val="20"/>
                <w:szCs w:val="20"/>
              </w:rPr>
              <w:t>normy</w:t>
            </w:r>
          </w:p>
        </w:tc>
        <w:tc>
          <w:tcPr>
            <w:tcW w:w="977" w:type="pct"/>
            <w:shd w:val="clear" w:color="auto" w:fill="FFFFFF" w:themeFill="background1"/>
          </w:tcPr>
          <w:p w14:paraId="0C2C4D97" w14:textId="72171B30" w:rsidR="000B2495" w:rsidRPr="00D05975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05975">
              <w:rPr>
                <w:rFonts w:ascii="Lato" w:eastAsia="Calibri" w:hAnsi="Lato" w:cs="Times New Roman"/>
                <w:sz w:val="20"/>
                <w:szCs w:val="20"/>
              </w:rPr>
              <w:t>PN-EN 61215, PN</w:t>
            </w:r>
            <w:r w:rsidR="00482B04">
              <w:rPr>
                <w:rFonts w:ascii="Lato" w:eastAsia="Calibri" w:hAnsi="Lato" w:cs="Times New Roman"/>
                <w:sz w:val="20"/>
                <w:szCs w:val="20"/>
              </w:rPr>
              <w:t>- </w:t>
            </w:r>
            <w:r w:rsidRPr="00D05975">
              <w:rPr>
                <w:rFonts w:ascii="Lato" w:eastAsia="Calibri" w:hAnsi="Lato" w:cs="Times New Roman"/>
                <w:sz w:val="20"/>
                <w:szCs w:val="20"/>
              </w:rPr>
              <w:t>EN 61730, PN</w:t>
            </w:r>
            <w:r w:rsidR="00891569">
              <w:rPr>
                <w:rFonts w:ascii="Lato" w:eastAsia="Calibri" w:hAnsi="Lato" w:cs="Times New Roman"/>
                <w:sz w:val="20"/>
                <w:szCs w:val="20"/>
              </w:rPr>
              <w:t>- </w:t>
            </w:r>
            <w:r w:rsidRPr="00D05975">
              <w:rPr>
                <w:rFonts w:ascii="Lato" w:eastAsia="Calibri" w:hAnsi="Lato" w:cs="Times New Roman"/>
                <w:sz w:val="20"/>
                <w:szCs w:val="20"/>
              </w:rPr>
              <w:t xml:space="preserve">EN 61701,  </w:t>
            </w:r>
            <w:r w:rsidR="00891569" w:rsidRPr="00891569">
              <w:rPr>
                <w:rFonts w:ascii="Lato" w:eastAsia="Calibri" w:hAnsi="Lato" w:cs="Times New Roman"/>
                <w:sz w:val="20"/>
                <w:szCs w:val="20"/>
              </w:rPr>
              <w:t>PN-</w:t>
            </w:r>
            <w:r w:rsidR="00891569">
              <w:rPr>
                <w:rFonts w:ascii="Lato" w:eastAsia="Calibri" w:hAnsi="Lato" w:cs="Times New Roman"/>
                <w:sz w:val="20"/>
                <w:szCs w:val="20"/>
              </w:rPr>
              <w:t> </w:t>
            </w:r>
            <w:r w:rsidR="00891569" w:rsidRPr="00891569">
              <w:rPr>
                <w:rFonts w:ascii="Lato" w:eastAsia="Calibri" w:hAnsi="Lato" w:cs="Times New Roman"/>
                <w:sz w:val="20"/>
                <w:szCs w:val="20"/>
              </w:rPr>
              <w:t xml:space="preserve">EN </w:t>
            </w:r>
            <w:r w:rsidRPr="00D05975">
              <w:rPr>
                <w:rFonts w:ascii="Lato" w:eastAsia="Calibri" w:hAnsi="Lato" w:cs="Times New Roman"/>
                <w:sz w:val="20"/>
                <w:szCs w:val="20"/>
              </w:rPr>
              <w:t>62716, IEC</w:t>
            </w:r>
            <w:r w:rsidR="00891569">
              <w:rPr>
                <w:rFonts w:ascii="Lato" w:eastAsia="Calibri" w:hAnsi="Lato" w:cs="Times New Roman"/>
                <w:sz w:val="20"/>
                <w:szCs w:val="20"/>
              </w:rPr>
              <w:t> </w:t>
            </w:r>
            <w:r w:rsidRPr="00D05975">
              <w:rPr>
                <w:rFonts w:ascii="Lato" w:eastAsia="Calibri" w:hAnsi="Lato" w:cs="Times New Roman"/>
                <w:sz w:val="20"/>
                <w:szCs w:val="20"/>
              </w:rPr>
              <w:t xml:space="preserve">62941 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1AA9623D" w14:textId="731C8E7C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</w:tcPr>
          <w:p w14:paraId="19E59635" w14:textId="77777777" w:rsidR="000B2495" w:rsidRDefault="000B2495" w:rsidP="000B2495">
            <w:pPr>
              <w:spacing w:after="0"/>
              <w:jc w:val="center"/>
            </w:pPr>
          </w:p>
          <w:p w14:paraId="43E6D03D" w14:textId="77777777" w:rsidR="000B2495" w:rsidRDefault="000B2495" w:rsidP="000B2495">
            <w:pPr>
              <w:spacing w:after="0"/>
              <w:jc w:val="center"/>
            </w:pPr>
          </w:p>
          <w:p w14:paraId="73594D1F" w14:textId="17C03610" w:rsidR="000B2495" w:rsidRDefault="000B2495" w:rsidP="000B2495">
            <w:pPr>
              <w:spacing w:after="0"/>
              <w:jc w:val="center"/>
            </w:pPr>
            <w:r w:rsidRPr="003008C5">
              <w:t>podać: ……….………..</w:t>
            </w:r>
          </w:p>
          <w:p w14:paraId="6F2A8377" w14:textId="57269E71" w:rsidR="000B2495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oraz załączyć</w:t>
            </w:r>
            <w:r w:rsidR="00D67372">
              <w:rPr>
                <w:rFonts w:ascii="Lato" w:eastAsia="Calibri" w:hAnsi="Lato" w:cs="Times New Roman"/>
                <w:sz w:val="20"/>
                <w:szCs w:val="20"/>
              </w:rPr>
              <w:t xml:space="preserve"> dokument</w:t>
            </w:r>
            <w:r>
              <w:rPr>
                <w:rFonts w:ascii="Lato" w:eastAsia="Calibri" w:hAnsi="Lato" w:cs="Times New Roman"/>
                <w:sz w:val="20"/>
                <w:szCs w:val="20"/>
              </w:rPr>
              <w:t xml:space="preserve"> zgodnie z OPZ</w:t>
            </w:r>
          </w:p>
        </w:tc>
      </w:tr>
      <w:tr w:rsidR="00880B7D" w:rsidRPr="00FE58AC" w14:paraId="2D307607" w14:textId="77777777" w:rsidTr="00F40BAF">
        <w:trPr>
          <w:trHeight w:val="1072"/>
          <w:jc w:val="center"/>
        </w:trPr>
        <w:tc>
          <w:tcPr>
            <w:tcW w:w="2794" w:type="pct"/>
            <w:gridSpan w:val="4"/>
            <w:shd w:val="clear" w:color="auto" w:fill="D9E2F3" w:themeFill="accent5" w:themeFillTint="33"/>
            <w:vAlign w:val="center"/>
          </w:tcPr>
          <w:p w14:paraId="2318C49D" w14:textId="66B718BD" w:rsidR="00880B7D" w:rsidRDefault="00880B7D" w:rsidP="00B151FE">
            <w:pPr>
              <w:spacing w:after="0"/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880B7D">
              <w:rPr>
                <w:rFonts w:ascii="Lato" w:hAnsi="Lato" w:cs="Times New Roman"/>
                <w:b/>
              </w:rPr>
              <w:t>Inwerter (falownik)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3F9D126B" w14:textId="77777777" w:rsidR="00BF5123" w:rsidRDefault="00880B7D" w:rsidP="00B151FE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 xml:space="preserve">(producent, marka, model, symbol, itp. ): </w:t>
            </w:r>
          </w:p>
          <w:p w14:paraId="12C14B75" w14:textId="77777777" w:rsidR="00BF5123" w:rsidRDefault="00BF5123" w:rsidP="00B151FE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  <w:p w14:paraId="083B890A" w14:textId="6328F506" w:rsidR="00880B7D" w:rsidRPr="00FE58AC" w:rsidRDefault="00880B7D" w:rsidP="00B151FE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……………………………</w:t>
            </w:r>
          </w:p>
        </w:tc>
        <w:tc>
          <w:tcPr>
            <w:tcW w:w="1167" w:type="pct"/>
            <w:shd w:val="clear" w:color="auto" w:fill="auto"/>
            <w:vAlign w:val="center"/>
          </w:tcPr>
          <w:p w14:paraId="6F04FB7A" w14:textId="493503AC" w:rsidR="00880B7D" w:rsidRPr="00FE58AC" w:rsidRDefault="00CA4B07" w:rsidP="00B151FE">
            <w:pPr>
              <w:spacing w:after="0"/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CA4B07">
              <w:rPr>
                <w:rFonts w:ascii="Lato" w:hAnsi="Lato" w:cs="Times New Roman"/>
                <w:b/>
                <w:bCs/>
                <w:sz w:val="20"/>
                <w:szCs w:val="20"/>
              </w:rPr>
              <w:t>podać: ……….………..</w:t>
            </w:r>
          </w:p>
        </w:tc>
      </w:tr>
      <w:tr w:rsidR="006A2A03" w:rsidRPr="001344E2" w14:paraId="6DFA202B" w14:textId="2A45E166" w:rsidTr="00F40BAF">
        <w:trPr>
          <w:jc w:val="center"/>
        </w:trPr>
        <w:tc>
          <w:tcPr>
            <w:tcW w:w="193" w:type="pct"/>
            <w:vMerge w:val="restart"/>
            <w:shd w:val="clear" w:color="auto" w:fill="FFFFFF" w:themeFill="background1"/>
            <w:vAlign w:val="center"/>
          </w:tcPr>
          <w:p w14:paraId="12EF35E1" w14:textId="20CF98B0" w:rsidR="006A2A03" w:rsidRPr="001344E2" w:rsidRDefault="006A2A03" w:rsidP="00F4109A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sz w:val="20"/>
                <w:szCs w:val="20"/>
              </w:rPr>
              <w:t>2</w:t>
            </w:r>
          </w:p>
        </w:tc>
        <w:tc>
          <w:tcPr>
            <w:tcW w:w="714" w:type="pct"/>
            <w:vMerge w:val="restart"/>
            <w:shd w:val="clear" w:color="auto" w:fill="FFFFFF" w:themeFill="background1"/>
          </w:tcPr>
          <w:p w14:paraId="779FE2B7" w14:textId="199D7E4F" w:rsidR="006A2A03" w:rsidRPr="00A25CB7" w:rsidRDefault="006A2A03" w:rsidP="00F4109A">
            <w:pPr>
              <w:spacing w:after="0"/>
              <w:jc w:val="center"/>
              <w:rPr>
                <w:rFonts w:ascii="Lato" w:eastAsia="Calibri" w:hAnsi="Lato" w:cs="Times New Roman"/>
                <w:b/>
              </w:rPr>
            </w:pPr>
            <w:r w:rsidRPr="00A25CB7">
              <w:rPr>
                <w:rFonts w:ascii="Lato" w:eastAsia="Calibri" w:hAnsi="Lato" w:cs="Times New Roman"/>
                <w:b/>
              </w:rPr>
              <w:t>Inwerter (falownik)</w:t>
            </w:r>
          </w:p>
        </w:tc>
        <w:tc>
          <w:tcPr>
            <w:tcW w:w="910" w:type="pct"/>
            <w:shd w:val="clear" w:color="auto" w:fill="FFFFFF" w:themeFill="background1"/>
          </w:tcPr>
          <w:p w14:paraId="15EFD955" w14:textId="54159DA3" w:rsidR="006A2A03" w:rsidRPr="001344E2" w:rsidRDefault="006A2A03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119CB">
              <w:rPr>
                <w:rFonts w:ascii="Lato" w:eastAsia="Calibri" w:hAnsi="Lato" w:cs="Times New Roman"/>
                <w:sz w:val="20"/>
                <w:szCs w:val="20"/>
              </w:rPr>
              <w:t xml:space="preserve">Rok produkcji (fabrycznie nowy) </w:t>
            </w:r>
          </w:p>
        </w:tc>
        <w:tc>
          <w:tcPr>
            <w:tcW w:w="977" w:type="pct"/>
            <w:shd w:val="clear" w:color="auto" w:fill="FFFFFF" w:themeFill="background1"/>
          </w:tcPr>
          <w:p w14:paraId="2D714894" w14:textId="1E7D89D2" w:rsidR="006A2A03" w:rsidRPr="001344E2" w:rsidRDefault="006A2A03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05975">
              <w:rPr>
                <w:rFonts w:ascii="Lato" w:eastAsia="Calibri" w:hAnsi="Lato" w:cs="Times New Roman"/>
                <w:sz w:val="20"/>
                <w:szCs w:val="20"/>
              </w:rPr>
              <w:t xml:space="preserve">2025 r. 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4EABB63C" w14:textId="19EE3B71" w:rsidR="006A2A03" w:rsidRPr="001344E2" w:rsidRDefault="00025F27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B4C6E7" w:themeFill="accent5" w:themeFillTint="66"/>
            <w:vAlign w:val="center"/>
          </w:tcPr>
          <w:p w14:paraId="55E4CF8F" w14:textId="5232729A" w:rsidR="006A2A03" w:rsidRPr="001344E2" w:rsidRDefault="006A2A03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</w:tr>
      <w:tr w:rsidR="006A2A03" w:rsidRPr="001344E2" w14:paraId="066BD31D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1DBEBF49" w14:textId="77777777" w:rsidR="006A2A03" w:rsidRDefault="006A2A03" w:rsidP="00F4109A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39BD062C" w14:textId="77777777" w:rsidR="006A2A03" w:rsidRPr="00A25CB7" w:rsidRDefault="006A2A03" w:rsidP="00F4109A">
            <w:pPr>
              <w:spacing w:after="0"/>
              <w:jc w:val="center"/>
              <w:rPr>
                <w:rFonts w:ascii="Lato" w:eastAsia="Calibri" w:hAnsi="Lato" w:cs="Times New Roman"/>
                <w:b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23A297BC" w14:textId="2848CD40" w:rsidR="006A2A03" w:rsidRPr="007119CB" w:rsidRDefault="006A2A03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119CB">
              <w:rPr>
                <w:rFonts w:ascii="Lato" w:eastAsia="Calibri" w:hAnsi="Lato" w:cs="Times New Roman"/>
                <w:sz w:val="20"/>
                <w:szCs w:val="20"/>
              </w:rPr>
              <w:t>Ilość</w:t>
            </w:r>
          </w:p>
        </w:tc>
        <w:tc>
          <w:tcPr>
            <w:tcW w:w="977" w:type="pct"/>
            <w:shd w:val="clear" w:color="auto" w:fill="FFFFFF" w:themeFill="background1"/>
          </w:tcPr>
          <w:p w14:paraId="2FA3C14B" w14:textId="06B4DE9A" w:rsidR="006A2A03" w:rsidRPr="00D05975" w:rsidRDefault="006A2A03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05975">
              <w:rPr>
                <w:rFonts w:ascii="Lato" w:eastAsia="Calibri" w:hAnsi="Lato" w:cs="Times New Roman"/>
                <w:sz w:val="20"/>
                <w:szCs w:val="20"/>
              </w:rPr>
              <w:t>2 szt.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383B245A" w14:textId="57649164" w:rsidR="006A2A03" w:rsidRPr="001344E2" w:rsidRDefault="00025F27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25F2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B4C6E7" w:themeFill="accent5" w:themeFillTint="66"/>
            <w:vAlign w:val="center"/>
          </w:tcPr>
          <w:p w14:paraId="4FEE5CD2" w14:textId="4F8A4ACE" w:rsidR="006A2A03" w:rsidRPr="001344E2" w:rsidRDefault="006A2A03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</w:tr>
      <w:tr w:rsidR="006A2A03" w:rsidRPr="001344E2" w14:paraId="062F3B3B" w14:textId="45FB820E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2FB0F99F" w14:textId="7BD6775E" w:rsidR="006A2A03" w:rsidRPr="001344E2" w:rsidRDefault="006A2A03" w:rsidP="00F4109A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0D40B953" w14:textId="77777777" w:rsidR="006A2A03" w:rsidRPr="001344E2" w:rsidRDefault="006A2A03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33652719" w14:textId="639EE9F2" w:rsidR="006A2A03" w:rsidRPr="001344E2" w:rsidRDefault="006A2A03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119CB">
              <w:rPr>
                <w:rFonts w:ascii="Lato" w:eastAsia="Calibri" w:hAnsi="Lato" w:cs="Times New Roman"/>
                <w:sz w:val="20"/>
                <w:szCs w:val="20"/>
              </w:rPr>
              <w:t>TYP</w:t>
            </w:r>
          </w:p>
        </w:tc>
        <w:tc>
          <w:tcPr>
            <w:tcW w:w="977" w:type="pct"/>
            <w:shd w:val="clear" w:color="auto" w:fill="FFFFFF" w:themeFill="background1"/>
          </w:tcPr>
          <w:p w14:paraId="4A99B7DB" w14:textId="283B8ABA" w:rsidR="006A2A03" w:rsidRPr="001344E2" w:rsidRDefault="006A2A03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05975">
              <w:rPr>
                <w:rFonts w:ascii="Lato" w:eastAsia="Calibri" w:hAnsi="Lato" w:cs="Times New Roman"/>
                <w:sz w:val="20"/>
                <w:szCs w:val="20"/>
              </w:rPr>
              <w:t>trójfazowy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07BA9706" w14:textId="74BE3EE3" w:rsidR="006A2A03" w:rsidRPr="001344E2" w:rsidRDefault="00025F27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5CB93C82" w14:textId="3A44EA6E" w:rsidR="006A2A03" w:rsidRPr="001344E2" w:rsidRDefault="00CA4B07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CA4B0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6A2A03" w:rsidRPr="001344E2" w14:paraId="67AF928D" w14:textId="495336DF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5D0004C6" w14:textId="6DAE468F" w:rsidR="006A2A03" w:rsidRPr="001344E2" w:rsidRDefault="006A2A03" w:rsidP="00F4109A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66D8FEE8" w14:textId="77777777" w:rsidR="006A2A03" w:rsidRPr="001344E2" w:rsidRDefault="006A2A03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64C3FE90" w14:textId="69F35FE2" w:rsidR="006A2A03" w:rsidRPr="001344E2" w:rsidRDefault="006A2A03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119CB">
              <w:rPr>
                <w:rFonts w:ascii="Lato" w:eastAsia="Calibri" w:hAnsi="Lato" w:cs="Times New Roman"/>
                <w:sz w:val="20"/>
                <w:szCs w:val="20"/>
              </w:rPr>
              <w:t>stopień ochrony</w:t>
            </w:r>
          </w:p>
        </w:tc>
        <w:tc>
          <w:tcPr>
            <w:tcW w:w="977" w:type="pct"/>
            <w:shd w:val="clear" w:color="auto" w:fill="FFFFFF" w:themeFill="background1"/>
          </w:tcPr>
          <w:p w14:paraId="4E09C3F6" w14:textId="2A636C04" w:rsidR="006A2A03" w:rsidRPr="001344E2" w:rsidRDefault="006A2A03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05975">
              <w:rPr>
                <w:rFonts w:ascii="Lato" w:eastAsia="Calibri" w:hAnsi="Lato" w:cs="Times New Roman"/>
                <w:sz w:val="20"/>
                <w:szCs w:val="20"/>
              </w:rPr>
              <w:t>IP65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70075FDB" w14:textId="2CBC3582" w:rsidR="006A2A03" w:rsidRPr="001344E2" w:rsidRDefault="00025F27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186CD537" w14:textId="1BCE9C54" w:rsidR="006A2A03" w:rsidRPr="001344E2" w:rsidRDefault="00CA4B07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CA4B0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6A2A03" w:rsidRPr="001344E2" w14:paraId="426F8685" w14:textId="223C6E68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5596116D" w14:textId="51D5CE10" w:rsidR="006A2A03" w:rsidRPr="001344E2" w:rsidRDefault="006A2A03" w:rsidP="00F4109A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06690064" w14:textId="77777777" w:rsidR="006A2A03" w:rsidRPr="001344E2" w:rsidRDefault="006A2A03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79275324" w14:textId="1DB62917" w:rsidR="006A2A03" w:rsidRPr="001344E2" w:rsidRDefault="006A2A03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119CB">
              <w:rPr>
                <w:rFonts w:ascii="Lato" w:eastAsia="Calibri" w:hAnsi="Lato" w:cs="Times New Roman"/>
                <w:sz w:val="20"/>
                <w:szCs w:val="20"/>
              </w:rPr>
              <w:t xml:space="preserve">Napięcie </w:t>
            </w:r>
            <w:proofErr w:type="spellStart"/>
            <w:r w:rsidRPr="007119CB">
              <w:rPr>
                <w:rFonts w:ascii="Lato" w:eastAsia="Calibri" w:hAnsi="Lato" w:cs="Times New Roman"/>
                <w:sz w:val="20"/>
                <w:szCs w:val="20"/>
              </w:rPr>
              <w:t>strartowe</w:t>
            </w:r>
            <w:proofErr w:type="spellEnd"/>
          </w:p>
        </w:tc>
        <w:tc>
          <w:tcPr>
            <w:tcW w:w="977" w:type="pct"/>
            <w:shd w:val="clear" w:color="auto" w:fill="FFFFFF" w:themeFill="background1"/>
          </w:tcPr>
          <w:p w14:paraId="74AD9665" w14:textId="3E5D2D55" w:rsidR="006A2A03" w:rsidRPr="001344E2" w:rsidRDefault="006A2A03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05975">
              <w:rPr>
                <w:rFonts w:ascii="Lato" w:eastAsia="Calibri" w:hAnsi="Lato" w:cs="Times New Roman"/>
                <w:sz w:val="20"/>
                <w:szCs w:val="20"/>
              </w:rPr>
              <w:t>140 V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0D99A76C" w14:textId="16EF21F4" w:rsidR="006A2A03" w:rsidRPr="001344E2" w:rsidRDefault="00025F27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25F2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036453F1" w14:textId="7B142988" w:rsidR="006A2A03" w:rsidRPr="001344E2" w:rsidRDefault="00CA4B07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CA4B0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6A2A03" w:rsidRPr="001344E2" w14:paraId="4281AFAB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565A3875" w14:textId="77777777" w:rsidR="006A2A03" w:rsidRPr="001344E2" w:rsidRDefault="006A2A03" w:rsidP="00F4109A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5E34C1C3" w14:textId="77777777" w:rsidR="006A2A03" w:rsidRPr="001344E2" w:rsidRDefault="006A2A03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28FA324E" w14:textId="1F0C9A95" w:rsidR="006A2A03" w:rsidRPr="007119CB" w:rsidRDefault="006A2A03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119CB">
              <w:rPr>
                <w:rFonts w:ascii="Lato" w:eastAsia="Calibri" w:hAnsi="Lato" w:cs="Times New Roman"/>
                <w:sz w:val="20"/>
                <w:szCs w:val="20"/>
              </w:rPr>
              <w:t>Moc pojedynczego falownika</w:t>
            </w:r>
          </w:p>
        </w:tc>
        <w:tc>
          <w:tcPr>
            <w:tcW w:w="977" w:type="pct"/>
            <w:shd w:val="clear" w:color="auto" w:fill="FFFFFF" w:themeFill="background1"/>
          </w:tcPr>
          <w:p w14:paraId="2168935C" w14:textId="2C0E0CD6" w:rsidR="006A2A03" w:rsidRPr="00D05975" w:rsidRDefault="006A2A03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05975">
              <w:rPr>
                <w:rFonts w:ascii="Lato" w:eastAsia="Calibri" w:hAnsi="Lato" w:cs="Times New Roman"/>
                <w:sz w:val="20"/>
                <w:szCs w:val="20"/>
              </w:rPr>
              <w:t>25-35 kW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43E9ECAA" w14:textId="315FCE3F" w:rsidR="006A2A03" w:rsidRPr="001344E2" w:rsidRDefault="00025F27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25F2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0029111A" w14:textId="2F32D524" w:rsidR="006A2A03" w:rsidRPr="001344E2" w:rsidRDefault="00CA4B07" w:rsidP="00F410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CA4B0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6A2A03" w:rsidRPr="001344E2" w14:paraId="3476FAF9" w14:textId="3AF4F4F5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4B887076" w14:textId="124F2E3B" w:rsidR="006A2A03" w:rsidRPr="001344E2" w:rsidRDefault="006A2A03" w:rsidP="00E9632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1B9CFAEB" w14:textId="77777777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4C4F3808" w14:textId="052F76F3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119CB">
              <w:rPr>
                <w:rFonts w:ascii="Lato" w:eastAsia="Calibri" w:hAnsi="Lato" w:cs="Times New Roman"/>
                <w:sz w:val="20"/>
                <w:szCs w:val="20"/>
              </w:rPr>
              <w:t>zakres temperatur pracy</w:t>
            </w:r>
          </w:p>
        </w:tc>
        <w:tc>
          <w:tcPr>
            <w:tcW w:w="977" w:type="pct"/>
            <w:shd w:val="clear" w:color="auto" w:fill="FFFFFF" w:themeFill="background1"/>
          </w:tcPr>
          <w:p w14:paraId="16256A98" w14:textId="08F2EBB9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05975">
              <w:rPr>
                <w:rFonts w:ascii="Lato" w:eastAsia="Calibri" w:hAnsi="Lato" w:cs="Times New Roman"/>
                <w:sz w:val="20"/>
                <w:szCs w:val="20"/>
              </w:rPr>
              <w:t xml:space="preserve"> -25°C do +60°C,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73F37E5E" w14:textId="193721DA" w:rsidR="006A2A03" w:rsidRPr="001344E2" w:rsidRDefault="00025F27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62661B84" w14:textId="212348AD" w:rsidR="006A2A03" w:rsidRPr="001344E2" w:rsidRDefault="00CA4B07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CA4B0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6A2A03" w:rsidRPr="001344E2" w14:paraId="016E1801" w14:textId="6EBB1F49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1040128B" w14:textId="4DB98422" w:rsidR="006A2A03" w:rsidRPr="001344E2" w:rsidRDefault="006A2A03" w:rsidP="00E9632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57139085" w14:textId="77777777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05140B62" w14:textId="379115EA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119CB">
              <w:rPr>
                <w:rFonts w:ascii="Lato" w:eastAsia="Calibri" w:hAnsi="Lato" w:cs="Times New Roman"/>
                <w:sz w:val="20"/>
                <w:szCs w:val="20"/>
              </w:rPr>
              <w:t>Europejska sprawność</w:t>
            </w:r>
          </w:p>
        </w:tc>
        <w:tc>
          <w:tcPr>
            <w:tcW w:w="977" w:type="pct"/>
            <w:shd w:val="clear" w:color="auto" w:fill="FFFFFF" w:themeFill="background1"/>
          </w:tcPr>
          <w:p w14:paraId="6D055A82" w14:textId="00099D87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05975">
              <w:rPr>
                <w:rFonts w:ascii="Lato" w:eastAsia="Calibri" w:hAnsi="Lato" w:cs="Times New Roman"/>
                <w:sz w:val="20"/>
                <w:szCs w:val="20"/>
              </w:rPr>
              <w:t>97,80%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380B5D52" w14:textId="3FFEA65A" w:rsidR="006A2A03" w:rsidRPr="001344E2" w:rsidRDefault="00025F27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25F2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1BAC1754" w14:textId="275DF3F1" w:rsidR="006A2A03" w:rsidRPr="001344E2" w:rsidRDefault="00CA4B07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CA4B0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6A2A03" w:rsidRPr="001344E2" w14:paraId="71A50841" w14:textId="3407A2E5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779B8BB1" w14:textId="610EE25F" w:rsidR="006A2A03" w:rsidRPr="001344E2" w:rsidRDefault="006A2A03" w:rsidP="00E9632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14BBF82B" w14:textId="77777777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254B0163" w14:textId="1ADB1245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119CB">
              <w:rPr>
                <w:rFonts w:ascii="Lato" w:eastAsia="Calibri" w:hAnsi="Lato" w:cs="Times New Roman"/>
                <w:sz w:val="20"/>
                <w:szCs w:val="20"/>
              </w:rPr>
              <w:t>Maksymalna sprawność</w:t>
            </w:r>
          </w:p>
        </w:tc>
        <w:tc>
          <w:tcPr>
            <w:tcW w:w="977" w:type="pct"/>
            <w:shd w:val="clear" w:color="auto" w:fill="FFFFFF" w:themeFill="background1"/>
          </w:tcPr>
          <w:p w14:paraId="4980EA30" w14:textId="2230751D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05975">
              <w:rPr>
                <w:rFonts w:ascii="Lato" w:eastAsia="Calibri" w:hAnsi="Lato" w:cs="Times New Roman"/>
                <w:sz w:val="20"/>
                <w:szCs w:val="20"/>
              </w:rPr>
              <w:t>98,40%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76610A68" w14:textId="58FA7750" w:rsidR="006A2A03" w:rsidRPr="001344E2" w:rsidRDefault="00025F27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25F2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2400F992" w14:textId="55012037" w:rsidR="006A2A03" w:rsidRPr="001344E2" w:rsidRDefault="00CA4B07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CA4B0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6A2A03" w:rsidRPr="001344E2" w14:paraId="76F9C2D4" w14:textId="5473095D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633A9721" w14:textId="1699B9B6" w:rsidR="006A2A03" w:rsidRPr="001344E2" w:rsidRDefault="006A2A03" w:rsidP="00E9632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6207CD86" w14:textId="77777777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59C4AE05" w14:textId="64843A74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119CB">
              <w:rPr>
                <w:rFonts w:ascii="Lato" w:eastAsia="Calibri" w:hAnsi="Lato" w:cs="Times New Roman"/>
                <w:sz w:val="20"/>
                <w:szCs w:val="20"/>
              </w:rPr>
              <w:t>obsługa w języku</w:t>
            </w:r>
          </w:p>
        </w:tc>
        <w:tc>
          <w:tcPr>
            <w:tcW w:w="977" w:type="pct"/>
            <w:shd w:val="clear" w:color="auto" w:fill="FFFFFF" w:themeFill="background1"/>
          </w:tcPr>
          <w:p w14:paraId="6954D845" w14:textId="4661DC04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05975">
              <w:rPr>
                <w:rFonts w:ascii="Lato" w:eastAsia="Calibri" w:hAnsi="Lato" w:cs="Times New Roman"/>
                <w:sz w:val="20"/>
                <w:szCs w:val="20"/>
              </w:rPr>
              <w:t>polski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3E8AB8C6" w14:textId="7E295286" w:rsidR="006A2A03" w:rsidRPr="001344E2" w:rsidRDefault="00025F27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5C3B1EE2" w14:textId="1CEC3EE4" w:rsidR="006A2A03" w:rsidRPr="001344E2" w:rsidRDefault="00CA4B07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CA4B0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6A2A03" w:rsidRPr="001344E2" w14:paraId="0031E187" w14:textId="631CA5BB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66B43134" w14:textId="22762A40" w:rsidR="006A2A03" w:rsidRPr="001344E2" w:rsidRDefault="006A2A03" w:rsidP="00E9632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08541A70" w14:textId="77777777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32D76FC3" w14:textId="11D90E3E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119CB">
              <w:rPr>
                <w:rFonts w:ascii="Lato" w:eastAsia="Calibri" w:hAnsi="Lato" w:cs="Times New Roman"/>
                <w:sz w:val="20"/>
                <w:szCs w:val="20"/>
              </w:rPr>
              <w:t>MPPT Sprawność</w:t>
            </w:r>
          </w:p>
        </w:tc>
        <w:tc>
          <w:tcPr>
            <w:tcW w:w="977" w:type="pct"/>
            <w:shd w:val="clear" w:color="auto" w:fill="FFFFFF" w:themeFill="background1"/>
          </w:tcPr>
          <w:p w14:paraId="0DE75EF0" w14:textId="6D7413A8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05975">
              <w:rPr>
                <w:rFonts w:ascii="Lato" w:eastAsia="Calibri" w:hAnsi="Lato" w:cs="Times New Roman"/>
                <w:sz w:val="20"/>
                <w:szCs w:val="20"/>
              </w:rPr>
              <w:t>99%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1808AA20" w14:textId="1B542B7B" w:rsidR="006A2A03" w:rsidRPr="001344E2" w:rsidRDefault="00025F27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25F2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5D0EEAC5" w14:textId="5799EED0" w:rsidR="006A2A03" w:rsidRPr="001344E2" w:rsidRDefault="00CA4B07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CA4B0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6A2A03" w:rsidRPr="001344E2" w14:paraId="7F69BD44" w14:textId="205180BA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14A59E56" w14:textId="2A3F9665" w:rsidR="006A2A03" w:rsidRPr="001344E2" w:rsidRDefault="006A2A03" w:rsidP="00E9632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5DCA4327" w14:textId="77777777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32375CFF" w14:textId="704804ED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119CB">
              <w:rPr>
                <w:rFonts w:ascii="Lato" w:eastAsia="Calibri" w:hAnsi="Lato" w:cs="Times New Roman"/>
                <w:sz w:val="20"/>
                <w:szCs w:val="20"/>
              </w:rPr>
              <w:t>moduł komunikacji</w:t>
            </w:r>
          </w:p>
        </w:tc>
        <w:tc>
          <w:tcPr>
            <w:tcW w:w="977" w:type="pct"/>
            <w:shd w:val="clear" w:color="auto" w:fill="FFFFFF" w:themeFill="background1"/>
          </w:tcPr>
          <w:p w14:paraId="10F76EFE" w14:textId="7BE1358C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05975">
              <w:rPr>
                <w:rFonts w:ascii="Lato" w:eastAsia="Calibri" w:hAnsi="Lato" w:cs="Times New Roman"/>
                <w:sz w:val="20"/>
                <w:szCs w:val="20"/>
              </w:rPr>
              <w:t>WIFI/4G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27276AFE" w14:textId="092D7E3D" w:rsidR="006A2A03" w:rsidRPr="001344E2" w:rsidRDefault="00025F27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25F2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71C42E64" w14:textId="21DA8FCD" w:rsidR="006A2A03" w:rsidRPr="001344E2" w:rsidRDefault="00CA4B07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CA4B0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6A2A03" w:rsidRPr="001344E2" w14:paraId="5CA988C0" w14:textId="0E34B5D5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168EE659" w14:textId="64795C8F" w:rsidR="006A2A03" w:rsidRPr="001344E2" w:rsidRDefault="006A2A03" w:rsidP="00E9632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2ADCEB29" w14:textId="77777777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45389B90" w14:textId="1D61C7E8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119CB">
              <w:rPr>
                <w:rFonts w:ascii="Lato" w:eastAsia="Calibri" w:hAnsi="Lato" w:cs="Times New Roman"/>
                <w:sz w:val="20"/>
                <w:szCs w:val="20"/>
              </w:rPr>
              <w:t xml:space="preserve">komunikacja (z dedykowaną </w:t>
            </w:r>
            <w:r w:rsidRPr="007119CB">
              <w:rPr>
                <w:rFonts w:ascii="Lato" w:eastAsia="Calibri" w:hAnsi="Lato" w:cs="Times New Roman"/>
                <w:sz w:val="20"/>
                <w:szCs w:val="20"/>
              </w:rPr>
              <w:lastRenderedPageBreak/>
              <w:t>aplikacją do odbioru przesyłanych danych)</w:t>
            </w:r>
          </w:p>
        </w:tc>
        <w:tc>
          <w:tcPr>
            <w:tcW w:w="977" w:type="pct"/>
            <w:shd w:val="clear" w:color="auto" w:fill="FFFFFF" w:themeFill="background1"/>
          </w:tcPr>
          <w:p w14:paraId="27B4C2FF" w14:textId="4B99AC3A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119CB">
              <w:rPr>
                <w:rFonts w:ascii="Lato" w:eastAsia="Calibri" w:hAnsi="Lato" w:cs="Times New Roman"/>
                <w:sz w:val="20"/>
                <w:szCs w:val="20"/>
              </w:rPr>
              <w:lastRenderedPageBreak/>
              <w:t xml:space="preserve">zdalne przesyłanie danych do </w:t>
            </w:r>
            <w:r w:rsidRPr="007119CB">
              <w:rPr>
                <w:rFonts w:ascii="Lato" w:eastAsia="Calibri" w:hAnsi="Lato" w:cs="Times New Roman"/>
                <w:sz w:val="20"/>
                <w:szCs w:val="20"/>
              </w:rPr>
              <w:lastRenderedPageBreak/>
              <w:t>dedykowanego systemu monitoringu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77837196" w14:textId="0A17940B" w:rsidR="006A2A03" w:rsidRPr="001344E2" w:rsidRDefault="00025F27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25F27">
              <w:rPr>
                <w:rFonts w:ascii="Lato" w:eastAsia="Calibri" w:hAnsi="Lato" w:cs="Times New Roman"/>
                <w:sz w:val="20"/>
                <w:szCs w:val="20"/>
              </w:rPr>
              <w:lastRenderedPageBreak/>
              <w:t>podać: ……….………..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17305777" w14:textId="70B0D595" w:rsidR="006A2A03" w:rsidRPr="001344E2" w:rsidRDefault="00CA4B07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CA4B0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6A2A03" w:rsidRPr="001344E2" w14:paraId="5B6D54EB" w14:textId="349834B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6EF01EF7" w14:textId="1EE0B8D0" w:rsidR="006A2A03" w:rsidRPr="001344E2" w:rsidRDefault="006A2A03" w:rsidP="00E9632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55752C79" w14:textId="77777777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1C4B90E3" w14:textId="4A5930D7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119CB">
              <w:rPr>
                <w:rFonts w:ascii="Lato" w:eastAsia="Calibri" w:hAnsi="Lato" w:cs="Times New Roman"/>
                <w:sz w:val="20"/>
                <w:szCs w:val="20"/>
              </w:rPr>
              <w:t>wyświetlacz</w:t>
            </w:r>
          </w:p>
        </w:tc>
        <w:tc>
          <w:tcPr>
            <w:tcW w:w="977" w:type="pct"/>
            <w:shd w:val="clear" w:color="auto" w:fill="FFFFFF" w:themeFill="background1"/>
          </w:tcPr>
          <w:p w14:paraId="1A020B04" w14:textId="328D1E19" w:rsidR="006A2A03" w:rsidRPr="001344E2" w:rsidRDefault="006A2A03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05975">
              <w:rPr>
                <w:rFonts w:ascii="Lato" w:eastAsia="Calibri" w:hAnsi="Lato" w:cs="Times New Roman"/>
                <w:sz w:val="20"/>
                <w:szCs w:val="20"/>
              </w:rPr>
              <w:t>LCD/LED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67916E65" w14:textId="22AF3BA4" w:rsidR="006A2A03" w:rsidRPr="001344E2" w:rsidRDefault="00025F27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25F2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4E2B2B11" w14:textId="26441610" w:rsidR="006A2A03" w:rsidRPr="001344E2" w:rsidRDefault="00CA4B07" w:rsidP="00E9632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CA4B0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6A2A03" w:rsidRPr="001344E2" w14:paraId="1E410249" w14:textId="69201C2A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0C5FAB9E" w14:textId="2E1EB564" w:rsidR="006A2A03" w:rsidRPr="001344E2" w:rsidRDefault="006A2A03" w:rsidP="007D7563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7DF91577" w14:textId="77777777" w:rsidR="006A2A03" w:rsidRPr="001344E2" w:rsidRDefault="006A2A03" w:rsidP="007D7563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4D47839F" w14:textId="78E99FDC" w:rsidR="006A2A03" w:rsidRPr="001344E2" w:rsidRDefault="006A2A03" w:rsidP="007D7563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119CB">
              <w:rPr>
                <w:rFonts w:ascii="Lato" w:eastAsia="Calibri" w:hAnsi="Lato" w:cs="Times New Roman"/>
                <w:sz w:val="20"/>
                <w:szCs w:val="20"/>
              </w:rPr>
              <w:t>gwarancja produktowa</w:t>
            </w:r>
          </w:p>
        </w:tc>
        <w:tc>
          <w:tcPr>
            <w:tcW w:w="977" w:type="pct"/>
            <w:shd w:val="clear" w:color="auto" w:fill="FFFFFF" w:themeFill="background1"/>
          </w:tcPr>
          <w:p w14:paraId="4B913F95" w14:textId="35A6A732" w:rsidR="006A2A03" w:rsidRPr="001344E2" w:rsidRDefault="006A2A03" w:rsidP="007D7563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05975">
              <w:rPr>
                <w:rFonts w:ascii="Lato" w:eastAsia="Calibri" w:hAnsi="Lato" w:cs="Times New Roman"/>
                <w:sz w:val="20"/>
                <w:szCs w:val="20"/>
              </w:rPr>
              <w:t>12 lat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623AC1F9" w14:textId="06BF49A5" w:rsidR="006A2A03" w:rsidRPr="001344E2" w:rsidRDefault="00025F27" w:rsidP="007D7563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25F2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0FE5742B" w14:textId="7B7B8269" w:rsidR="006A2A03" w:rsidRPr="001344E2" w:rsidRDefault="00CA4B07" w:rsidP="007D7563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CA4B0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6A2A03" w:rsidRPr="001344E2" w14:paraId="70452E63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27A6EAC9" w14:textId="77777777" w:rsidR="006A2A03" w:rsidRPr="001344E2" w:rsidRDefault="006A2A03" w:rsidP="007D7563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4989F8AF" w14:textId="77777777" w:rsidR="006A2A03" w:rsidRPr="001344E2" w:rsidRDefault="006A2A03" w:rsidP="007D7563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  <w:vAlign w:val="center"/>
          </w:tcPr>
          <w:p w14:paraId="4D163F58" w14:textId="389E2067" w:rsidR="006A2A03" w:rsidRPr="001344E2" w:rsidRDefault="006A2A03" w:rsidP="007D7563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119CB">
              <w:rPr>
                <w:rFonts w:ascii="Lato" w:eastAsia="Calibri" w:hAnsi="Lato" w:cs="Times New Roman"/>
                <w:sz w:val="20"/>
                <w:szCs w:val="20"/>
              </w:rPr>
              <w:t>wsparcie techniczne</w:t>
            </w:r>
          </w:p>
        </w:tc>
        <w:tc>
          <w:tcPr>
            <w:tcW w:w="977" w:type="pct"/>
            <w:shd w:val="clear" w:color="auto" w:fill="FFFFFF" w:themeFill="background1"/>
          </w:tcPr>
          <w:p w14:paraId="6988F0C7" w14:textId="254DF014" w:rsidR="006A2A03" w:rsidRPr="001344E2" w:rsidRDefault="006A2A03" w:rsidP="007D7563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05975">
              <w:rPr>
                <w:rFonts w:ascii="Lato" w:eastAsia="Calibri" w:hAnsi="Lato" w:cs="Times New Roman"/>
                <w:sz w:val="20"/>
                <w:szCs w:val="20"/>
              </w:rPr>
              <w:t>serwis na terenie Polski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4589EC04" w14:textId="1D208ADD" w:rsidR="006A2A03" w:rsidRPr="001344E2" w:rsidRDefault="00025F27" w:rsidP="007D7563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57303A9B" w14:textId="6CFAB14D" w:rsidR="006A2A03" w:rsidRPr="001344E2" w:rsidRDefault="00CA4B07" w:rsidP="007D7563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CA4B0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6A2A03" w:rsidRPr="001344E2" w14:paraId="49220CD8" w14:textId="70A6413A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3F01651D" w14:textId="26FF27BE" w:rsidR="006A2A03" w:rsidRPr="001344E2" w:rsidRDefault="006A2A03" w:rsidP="007D7563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02770143" w14:textId="77777777" w:rsidR="006A2A03" w:rsidRPr="001344E2" w:rsidRDefault="006A2A03" w:rsidP="007D7563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  <w:vAlign w:val="center"/>
          </w:tcPr>
          <w:p w14:paraId="3390E506" w14:textId="2A7C0FBF" w:rsidR="006A2A03" w:rsidRPr="001344E2" w:rsidRDefault="006A2A03" w:rsidP="007D7563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119CB">
              <w:rPr>
                <w:rFonts w:ascii="Lato" w:eastAsia="Calibri" w:hAnsi="Lato" w:cs="Times New Roman"/>
                <w:sz w:val="20"/>
                <w:szCs w:val="20"/>
              </w:rPr>
              <w:t>normy</w:t>
            </w:r>
          </w:p>
        </w:tc>
        <w:tc>
          <w:tcPr>
            <w:tcW w:w="977" w:type="pct"/>
            <w:shd w:val="clear" w:color="auto" w:fill="FFFFFF" w:themeFill="background1"/>
          </w:tcPr>
          <w:p w14:paraId="58AEE8B3" w14:textId="34AAB0BF" w:rsidR="006A2A03" w:rsidRPr="001344E2" w:rsidRDefault="006A2A03" w:rsidP="007D7563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05975">
              <w:rPr>
                <w:rFonts w:ascii="Lato" w:eastAsia="Calibri" w:hAnsi="Lato" w:cs="Times New Roman"/>
                <w:sz w:val="20"/>
                <w:szCs w:val="20"/>
              </w:rPr>
              <w:t xml:space="preserve">PN-EN 62109, PN-EN 61727, PN-EN 62116 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735364EB" w14:textId="6A8E3E0C" w:rsidR="006A2A03" w:rsidRPr="001344E2" w:rsidRDefault="00025F27" w:rsidP="007D7563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0FD00BEC" w14:textId="77777777" w:rsidR="000B2495" w:rsidRPr="000B2495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B2495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  <w:p w14:paraId="35214356" w14:textId="3AEABD01" w:rsidR="006A2A03" w:rsidRPr="001344E2" w:rsidRDefault="000B2495" w:rsidP="000B2495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B2495">
              <w:rPr>
                <w:rFonts w:ascii="Lato" w:eastAsia="Calibri" w:hAnsi="Lato" w:cs="Times New Roman"/>
                <w:sz w:val="20"/>
                <w:szCs w:val="20"/>
              </w:rPr>
              <w:t>oraz załączyć</w:t>
            </w:r>
            <w:r w:rsidR="00CA4B07">
              <w:rPr>
                <w:rFonts w:ascii="Lato" w:eastAsia="Calibri" w:hAnsi="Lato" w:cs="Times New Roman"/>
                <w:sz w:val="20"/>
                <w:szCs w:val="20"/>
              </w:rPr>
              <w:t xml:space="preserve"> dokument</w:t>
            </w:r>
            <w:r w:rsidRPr="000B2495">
              <w:rPr>
                <w:rFonts w:ascii="Lato" w:eastAsia="Calibri" w:hAnsi="Lato" w:cs="Times New Roman"/>
                <w:sz w:val="20"/>
                <w:szCs w:val="20"/>
              </w:rPr>
              <w:t xml:space="preserve"> zgodnie z OPZ</w:t>
            </w:r>
          </w:p>
        </w:tc>
      </w:tr>
      <w:tr w:rsidR="00197736" w:rsidRPr="001344E2" w14:paraId="225FC005" w14:textId="5820F80F" w:rsidTr="00F40BAF">
        <w:trPr>
          <w:jc w:val="center"/>
        </w:trPr>
        <w:tc>
          <w:tcPr>
            <w:tcW w:w="2794" w:type="pct"/>
            <w:gridSpan w:val="4"/>
            <w:shd w:val="clear" w:color="auto" w:fill="D9E2F3" w:themeFill="accent5" w:themeFillTint="33"/>
            <w:vAlign w:val="center"/>
          </w:tcPr>
          <w:p w14:paraId="2582B4D3" w14:textId="1CDA9314" w:rsidR="00197736" w:rsidRPr="001344E2" w:rsidRDefault="00B91C7E" w:rsidP="00197736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B91C7E">
              <w:rPr>
                <w:rFonts w:ascii="Lato" w:hAnsi="Lato" w:cs="Times New Roman"/>
                <w:b/>
              </w:rPr>
              <w:t>K</w:t>
            </w:r>
            <w:r w:rsidR="0062243C">
              <w:rPr>
                <w:rFonts w:ascii="Lato" w:hAnsi="Lato" w:cs="Times New Roman"/>
                <w:b/>
              </w:rPr>
              <w:t>onstrukcja</w:t>
            </w:r>
            <w:r w:rsidRPr="00B91C7E">
              <w:rPr>
                <w:rFonts w:ascii="Lato" w:hAnsi="Lato" w:cs="Times New Roman"/>
                <w:b/>
              </w:rPr>
              <w:t xml:space="preserve"> </w:t>
            </w:r>
            <w:r w:rsidR="0062243C">
              <w:rPr>
                <w:rFonts w:ascii="Lato" w:hAnsi="Lato" w:cs="Times New Roman"/>
                <w:b/>
              </w:rPr>
              <w:t>wsporcza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072DE330" w14:textId="77777777" w:rsidR="00197736" w:rsidRPr="00197736" w:rsidRDefault="00197736" w:rsidP="00197736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197736">
              <w:rPr>
                <w:rFonts w:ascii="Lato" w:eastAsia="Calibri" w:hAnsi="Lato" w:cs="Times New Roman"/>
                <w:sz w:val="20"/>
                <w:szCs w:val="20"/>
              </w:rPr>
              <w:t xml:space="preserve">(producent, marka, model, symbol, itp. ): </w:t>
            </w:r>
          </w:p>
          <w:p w14:paraId="06716A14" w14:textId="77777777" w:rsidR="00197736" w:rsidRPr="00197736" w:rsidRDefault="00197736" w:rsidP="00197736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  <w:p w14:paraId="5B49E43B" w14:textId="6523C16E" w:rsidR="00197736" w:rsidRPr="001344E2" w:rsidRDefault="00197736" w:rsidP="00197736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197736">
              <w:rPr>
                <w:rFonts w:ascii="Lato" w:eastAsia="Calibri" w:hAnsi="Lato" w:cs="Times New Roman"/>
                <w:sz w:val="20"/>
                <w:szCs w:val="20"/>
              </w:rPr>
              <w:t>……………………………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03D92BAC" w14:textId="7BCD19F2" w:rsidR="00197736" w:rsidRPr="001344E2" w:rsidRDefault="00CA4B07" w:rsidP="00197736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CA4B0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CF0FF1" w:rsidRPr="001344E2" w14:paraId="68B398E3" w14:textId="77777777" w:rsidTr="00F40BAF">
        <w:trPr>
          <w:jc w:val="center"/>
        </w:trPr>
        <w:tc>
          <w:tcPr>
            <w:tcW w:w="193" w:type="pct"/>
            <w:vMerge w:val="restart"/>
            <w:shd w:val="clear" w:color="auto" w:fill="FFFFFF" w:themeFill="background1"/>
            <w:vAlign w:val="center"/>
          </w:tcPr>
          <w:p w14:paraId="6A510783" w14:textId="486D7B2E" w:rsidR="00CF0FF1" w:rsidRDefault="00CF0FF1" w:rsidP="00BB019A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  <w:r w:rsidRPr="00E23991">
              <w:rPr>
                <w:rFonts w:ascii="Lato" w:hAnsi="Lato" w:cs="Times New Roman"/>
                <w:sz w:val="20"/>
                <w:szCs w:val="20"/>
              </w:rPr>
              <w:t>3</w:t>
            </w:r>
          </w:p>
        </w:tc>
        <w:tc>
          <w:tcPr>
            <w:tcW w:w="714" w:type="pct"/>
            <w:vMerge w:val="restart"/>
            <w:shd w:val="clear" w:color="auto" w:fill="FFFFFF" w:themeFill="background1"/>
          </w:tcPr>
          <w:p w14:paraId="419A199C" w14:textId="0F71E3DE" w:rsidR="00CF0FF1" w:rsidRPr="003D46E0" w:rsidRDefault="00CF0FF1" w:rsidP="00BB019A">
            <w:pPr>
              <w:spacing w:after="0"/>
              <w:jc w:val="center"/>
              <w:rPr>
                <w:rFonts w:ascii="Lato" w:eastAsia="Calibri" w:hAnsi="Lato" w:cs="Times New Roman"/>
                <w:b/>
                <w:sz w:val="20"/>
                <w:szCs w:val="20"/>
              </w:rPr>
            </w:pPr>
            <w:r w:rsidRPr="003D46E0">
              <w:rPr>
                <w:rFonts w:ascii="Lato" w:eastAsia="Calibri" w:hAnsi="Lato" w:cs="Times New Roman"/>
                <w:b/>
                <w:sz w:val="20"/>
                <w:szCs w:val="20"/>
              </w:rPr>
              <w:t>Konstrukcja wsporcza</w:t>
            </w:r>
          </w:p>
        </w:tc>
        <w:tc>
          <w:tcPr>
            <w:tcW w:w="910" w:type="pct"/>
            <w:shd w:val="clear" w:color="auto" w:fill="FFFFFF" w:themeFill="background1"/>
          </w:tcPr>
          <w:p w14:paraId="4FD55A86" w14:textId="5EEDD743" w:rsidR="00CF0FF1" w:rsidRPr="001344E2" w:rsidRDefault="00CF0FF1" w:rsidP="00BB01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9542C9">
              <w:t xml:space="preserve">Rok produkcji (fabrycznie nowy) </w:t>
            </w:r>
          </w:p>
        </w:tc>
        <w:tc>
          <w:tcPr>
            <w:tcW w:w="977" w:type="pct"/>
            <w:shd w:val="clear" w:color="auto" w:fill="FFFFFF" w:themeFill="background1"/>
          </w:tcPr>
          <w:p w14:paraId="46FEB340" w14:textId="65681C8C" w:rsidR="00CF0FF1" w:rsidRPr="001344E2" w:rsidRDefault="00CF0FF1" w:rsidP="00BB01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05975">
              <w:rPr>
                <w:rFonts w:ascii="Lato" w:eastAsia="Calibri" w:hAnsi="Lato" w:cs="Times New Roman"/>
                <w:sz w:val="20"/>
                <w:szCs w:val="20"/>
              </w:rPr>
              <w:t xml:space="preserve">2025 r. 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342F7FA8" w14:textId="18B0CB1D" w:rsidR="00CF0FF1" w:rsidRPr="001344E2" w:rsidRDefault="00025F27" w:rsidP="00BB01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B4C6E7" w:themeFill="accent5" w:themeFillTint="66"/>
            <w:vAlign w:val="center"/>
          </w:tcPr>
          <w:p w14:paraId="1D412EF8" w14:textId="77777777" w:rsidR="00CF0FF1" w:rsidRPr="001344E2" w:rsidRDefault="00CF0FF1" w:rsidP="00BB01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</w:tr>
      <w:tr w:rsidR="00CF0FF1" w:rsidRPr="001344E2" w14:paraId="0A4E535A" w14:textId="3D6D1F41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4E565097" w14:textId="2E5A8BA8" w:rsidR="00CF0FF1" w:rsidRPr="001344E2" w:rsidRDefault="00CF0FF1" w:rsidP="00BB019A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437B6745" w14:textId="77777777" w:rsidR="00CF0FF1" w:rsidRPr="001344E2" w:rsidRDefault="00CF0FF1" w:rsidP="00BB01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  <w:vAlign w:val="center"/>
          </w:tcPr>
          <w:p w14:paraId="605E835A" w14:textId="01D6B798" w:rsidR="00CF0FF1" w:rsidRPr="001344E2" w:rsidRDefault="00CF0FF1" w:rsidP="00BB01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C24ED0">
              <w:t>przeznaczenie</w:t>
            </w:r>
          </w:p>
        </w:tc>
        <w:tc>
          <w:tcPr>
            <w:tcW w:w="977" w:type="pct"/>
            <w:shd w:val="clear" w:color="auto" w:fill="FFFFFF" w:themeFill="background1"/>
          </w:tcPr>
          <w:p w14:paraId="24E1ED03" w14:textId="35881903" w:rsidR="00CF0FF1" w:rsidRPr="001344E2" w:rsidRDefault="00CF0FF1" w:rsidP="00BB01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BB019A">
              <w:rPr>
                <w:rFonts w:ascii="Lato" w:eastAsia="Calibri" w:hAnsi="Lato" w:cs="Times New Roman"/>
                <w:sz w:val="20"/>
                <w:szCs w:val="20"/>
              </w:rPr>
              <w:t>montaż na gruncie, przystosowana do modułów dwustronnych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032322C0" w14:textId="4B9C85A5" w:rsidR="00CF0FF1" w:rsidRPr="001344E2" w:rsidRDefault="00025F27" w:rsidP="00BB01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B4C6E7" w:themeFill="accent5" w:themeFillTint="66"/>
            <w:vAlign w:val="center"/>
          </w:tcPr>
          <w:p w14:paraId="1E54DC2E" w14:textId="77777777" w:rsidR="00CF0FF1" w:rsidRPr="001344E2" w:rsidRDefault="00CF0FF1" w:rsidP="00BB01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</w:tr>
      <w:tr w:rsidR="00796737" w:rsidRPr="001344E2" w14:paraId="7F8513E3" w14:textId="01F75489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7BC4B36E" w14:textId="3A54ED0D" w:rsidR="00796737" w:rsidRPr="001344E2" w:rsidRDefault="00796737" w:rsidP="00796737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53C1E3EB" w14:textId="77777777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44248663" w14:textId="08365798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96329">
              <w:t>klasa konstrukcji</w:t>
            </w:r>
          </w:p>
        </w:tc>
        <w:tc>
          <w:tcPr>
            <w:tcW w:w="977" w:type="pct"/>
            <w:shd w:val="clear" w:color="auto" w:fill="FFFFFF" w:themeFill="background1"/>
          </w:tcPr>
          <w:p w14:paraId="48444E85" w14:textId="1D8B7691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FB21A3">
              <w:rPr>
                <w:rFonts w:ascii="Lato" w:eastAsia="Calibri" w:hAnsi="Lato" w:cs="Times New Roman"/>
                <w:sz w:val="20"/>
                <w:szCs w:val="20"/>
              </w:rPr>
              <w:t>EXC 2 określony przez normę PN</w:t>
            </w:r>
            <w:r>
              <w:rPr>
                <w:rFonts w:ascii="Lato" w:eastAsia="Calibri" w:hAnsi="Lato" w:cs="Times New Roman"/>
                <w:sz w:val="20"/>
                <w:szCs w:val="20"/>
              </w:rPr>
              <w:t> - </w:t>
            </w:r>
            <w:r w:rsidRPr="00FB21A3">
              <w:rPr>
                <w:rFonts w:ascii="Lato" w:eastAsia="Calibri" w:hAnsi="Lato" w:cs="Times New Roman"/>
                <w:sz w:val="20"/>
                <w:szCs w:val="20"/>
              </w:rPr>
              <w:t>EN</w:t>
            </w:r>
            <w:r>
              <w:rPr>
                <w:rFonts w:ascii="Lato" w:eastAsia="Calibri" w:hAnsi="Lato" w:cs="Times New Roman"/>
                <w:sz w:val="20"/>
                <w:szCs w:val="20"/>
              </w:rPr>
              <w:t> </w:t>
            </w:r>
            <w:r w:rsidRPr="00FB21A3">
              <w:rPr>
                <w:rFonts w:ascii="Lato" w:eastAsia="Calibri" w:hAnsi="Lato" w:cs="Times New Roman"/>
                <w:sz w:val="20"/>
                <w:szCs w:val="20"/>
              </w:rPr>
              <w:t>1090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3FCB8ADE" w14:textId="122913B3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</w:tcPr>
          <w:p w14:paraId="0872ACF7" w14:textId="3EDD0482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862DFB">
              <w:t>podać: ……….………..</w:t>
            </w:r>
          </w:p>
        </w:tc>
      </w:tr>
      <w:tr w:rsidR="00796737" w:rsidRPr="001344E2" w14:paraId="46572DB2" w14:textId="3262451E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2F58E7EC" w14:textId="6716CF9B" w:rsidR="00796737" w:rsidRPr="001344E2" w:rsidRDefault="00796737" w:rsidP="00796737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63A6C87E" w14:textId="77777777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00C61757" w14:textId="14FD65B6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4B2832">
              <w:t xml:space="preserve">materiał konstrukcji </w:t>
            </w:r>
          </w:p>
        </w:tc>
        <w:tc>
          <w:tcPr>
            <w:tcW w:w="977" w:type="pct"/>
            <w:shd w:val="clear" w:color="auto" w:fill="FFFFFF" w:themeFill="background1"/>
          </w:tcPr>
          <w:p w14:paraId="337E4800" w14:textId="77777777" w:rsidR="00796737" w:rsidRPr="0085058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850582">
              <w:rPr>
                <w:rFonts w:ascii="Lato" w:eastAsia="Calibri" w:hAnsi="Lato" w:cs="Times New Roman"/>
                <w:sz w:val="20"/>
                <w:szCs w:val="20"/>
              </w:rPr>
              <w:t>stal pokryta powłoką antykorozyjną ZM/ stal ocynkowana ogniowo - zgodnie z normą PN-EN ISO 1461 [D.37] i</w:t>
            </w:r>
          </w:p>
          <w:p w14:paraId="4A7A0679" w14:textId="0E9CFC5F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850582">
              <w:rPr>
                <w:rFonts w:ascii="Lato" w:eastAsia="Calibri" w:hAnsi="Lato" w:cs="Times New Roman"/>
                <w:sz w:val="20"/>
                <w:szCs w:val="20"/>
              </w:rPr>
              <w:t>odpowiednią klasą korozyjności nie mniejszą niż C3.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26AF39F2" w14:textId="68D485EE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25F2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FFFFFF" w:themeFill="background1"/>
          </w:tcPr>
          <w:p w14:paraId="7F026202" w14:textId="4002B848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862DFB">
              <w:t>podać: ……….………..</w:t>
            </w:r>
          </w:p>
        </w:tc>
      </w:tr>
      <w:tr w:rsidR="00796737" w:rsidRPr="001344E2" w14:paraId="765E6361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294366F5" w14:textId="77777777" w:rsidR="00796737" w:rsidRPr="001344E2" w:rsidRDefault="00796737" w:rsidP="00796737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19D1934E" w14:textId="77777777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180CEA0F" w14:textId="36249A18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F5E9A">
              <w:rPr>
                <w:rFonts w:ascii="Lato" w:eastAsia="Calibri" w:hAnsi="Lato" w:cs="Times New Roman"/>
                <w:sz w:val="20"/>
                <w:szCs w:val="20"/>
              </w:rPr>
              <w:t>materiał klem (uchwytów)</w:t>
            </w:r>
          </w:p>
        </w:tc>
        <w:tc>
          <w:tcPr>
            <w:tcW w:w="977" w:type="pct"/>
            <w:shd w:val="clear" w:color="auto" w:fill="FFFFFF" w:themeFill="background1"/>
          </w:tcPr>
          <w:p w14:paraId="427C094E" w14:textId="3538543A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F5E9A">
              <w:rPr>
                <w:rFonts w:ascii="Lato" w:eastAsia="Calibri" w:hAnsi="Lato" w:cs="Times New Roman"/>
                <w:sz w:val="20"/>
                <w:szCs w:val="20"/>
              </w:rPr>
              <w:t>aluminium, dostosowane do paneli dwustronnych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2B7DD698" w14:textId="23968012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</w:tcPr>
          <w:p w14:paraId="159E5638" w14:textId="43647FD1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862DFB">
              <w:t>podać: ……….………..</w:t>
            </w:r>
          </w:p>
        </w:tc>
      </w:tr>
      <w:tr w:rsidR="00796737" w:rsidRPr="001344E2" w14:paraId="4211E285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24A06041" w14:textId="77777777" w:rsidR="00796737" w:rsidRPr="001344E2" w:rsidRDefault="00796737" w:rsidP="00796737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37995283" w14:textId="77777777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0FFF4E93" w14:textId="033CC678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F5E9A">
              <w:rPr>
                <w:rFonts w:ascii="Lato" w:eastAsia="Calibri" w:hAnsi="Lato" w:cs="Times New Roman"/>
                <w:sz w:val="20"/>
                <w:szCs w:val="20"/>
              </w:rPr>
              <w:t xml:space="preserve">montaż modułów typu </w:t>
            </w:r>
            <w:proofErr w:type="spellStart"/>
            <w:r w:rsidRPr="000F5E9A">
              <w:rPr>
                <w:rFonts w:ascii="Lato" w:eastAsia="Calibri" w:hAnsi="Lato" w:cs="Times New Roman"/>
                <w:sz w:val="20"/>
                <w:szCs w:val="20"/>
              </w:rPr>
              <w:t>bifacial</w:t>
            </w:r>
            <w:proofErr w:type="spellEnd"/>
          </w:p>
        </w:tc>
        <w:tc>
          <w:tcPr>
            <w:tcW w:w="977" w:type="pct"/>
            <w:shd w:val="clear" w:color="auto" w:fill="FFFFFF" w:themeFill="background1"/>
          </w:tcPr>
          <w:p w14:paraId="50760EDB" w14:textId="4D969D38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05975">
              <w:rPr>
                <w:rFonts w:ascii="Lato" w:eastAsia="Calibri" w:hAnsi="Lato" w:cs="Times New Roman"/>
                <w:sz w:val="20"/>
                <w:szCs w:val="20"/>
              </w:rPr>
              <w:t>należy uwzględnić specyfikę modułów dwustronnych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5C24BCE7" w14:textId="52071732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</w:tcPr>
          <w:p w14:paraId="086FBF7D" w14:textId="018850B8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862DFB">
              <w:t>podać: ……….………..</w:t>
            </w:r>
          </w:p>
        </w:tc>
      </w:tr>
      <w:tr w:rsidR="00796737" w:rsidRPr="001344E2" w14:paraId="51011C6D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0FF83FA9" w14:textId="77777777" w:rsidR="00796737" w:rsidRPr="001344E2" w:rsidRDefault="00796737" w:rsidP="00796737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41AEEAB2" w14:textId="77777777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6E6E8042" w14:textId="261A4CF5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F5E9A">
              <w:rPr>
                <w:rFonts w:ascii="Lato" w:eastAsia="Calibri" w:hAnsi="Lato" w:cs="Times New Roman"/>
                <w:sz w:val="20"/>
                <w:szCs w:val="20"/>
              </w:rPr>
              <w:t>gwarancja producenta</w:t>
            </w:r>
          </w:p>
        </w:tc>
        <w:tc>
          <w:tcPr>
            <w:tcW w:w="977" w:type="pct"/>
            <w:shd w:val="clear" w:color="auto" w:fill="FFFFFF" w:themeFill="background1"/>
            <w:vAlign w:val="center"/>
          </w:tcPr>
          <w:p w14:paraId="203B5CC3" w14:textId="5A0714CA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05975">
              <w:rPr>
                <w:rFonts w:ascii="Lato" w:eastAsia="Calibri" w:hAnsi="Lato" w:cs="Times New Roman"/>
                <w:sz w:val="20"/>
                <w:szCs w:val="20"/>
              </w:rPr>
              <w:t>10 lat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20627730" w14:textId="0D4129EB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25F2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FFFFFF" w:themeFill="background1"/>
          </w:tcPr>
          <w:p w14:paraId="4EF497C0" w14:textId="09171D3C" w:rsidR="00DD485E" w:rsidRDefault="00B117E8" w:rsidP="00B117E8">
            <w:pPr>
              <w:spacing w:after="0"/>
            </w:pPr>
            <w:r>
              <w:t xml:space="preserve">     </w:t>
            </w:r>
            <w:r w:rsidR="00796737" w:rsidRPr="00862DFB">
              <w:t>podać: ……….………..</w:t>
            </w:r>
            <w:r w:rsidR="00DD485E">
              <w:t xml:space="preserve"> </w:t>
            </w:r>
          </w:p>
          <w:p w14:paraId="7C8337D0" w14:textId="167E2EB2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</w:tr>
      <w:tr w:rsidR="00CF0FF1" w:rsidRPr="001344E2" w14:paraId="25B4EB89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1561B560" w14:textId="77777777" w:rsidR="00CF0FF1" w:rsidRPr="001344E2" w:rsidRDefault="00CF0FF1" w:rsidP="000F5E9A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6077F253" w14:textId="77777777" w:rsidR="00CF0FF1" w:rsidRPr="001344E2" w:rsidRDefault="00CF0FF1" w:rsidP="000F5E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74983ACF" w14:textId="5CB575A7" w:rsidR="00CF0FF1" w:rsidRPr="001344E2" w:rsidRDefault="00CF0FF1" w:rsidP="000F5E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F5E9A">
              <w:rPr>
                <w:rFonts w:ascii="Lato" w:eastAsia="Calibri" w:hAnsi="Lato" w:cs="Times New Roman"/>
                <w:sz w:val="20"/>
                <w:szCs w:val="20"/>
              </w:rPr>
              <w:t>deklaracje zgodności - Producent konstrukcji</w:t>
            </w:r>
          </w:p>
        </w:tc>
        <w:tc>
          <w:tcPr>
            <w:tcW w:w="977" w:type="pct"/>
            <w:shd w:val="clear" w:color="auto" w:fill="FFFFFF" w:themeFill="background1"/>
          </w:tcPr>
          <w:p w14:paraId="0F14FD2E" w14:textId="06A78750" w:rsidR="00CF0FF1" w:rsidRPr="001344E2" w:rsidRDefault="00CF0FF1" w:rsidP="000F5E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F5E9A">
              <w:rPr>
                <w:rFonts w:ascii="Lato" w:eastAsia="Calibri" w:hAnsi="Lato" w:cs="Times New Roman"/>
                <w:sz w:val="20"/>
                <w:szCs w:val="20"/>
              </w:rPr>
              <w:t>PN-EN 1090-1, PN-</w:t>
            </w:r>
            <w:r>
              <w:rPr>
                <w:rFonts w:ascii="Lato" w:eastAsia="Calibri" w:hAnsi="Lato" w:cs="Times New Roman"/>
                <w:sz w:val="20"/>
                <w:szCs w:val="20"/>
              </w:rPr>
              <w:t> </w:t>
            </w:r>
            <w:r w:rsidRPr="000F5E9A">
              <w:rPr>
                <w:rFonts w:ascii="Lato" w:eastAsia="Calibri" w:hAnsi="Lato" w:cs="Times New Roman"/>
                <w:sz w:val="20"/>
                <w:szCs w:val="20"/>
              </w:rPr>
              <w:t>EN 1090-2, PN-</w:t>
            </w:r>
            <w:r>
              <w:rPr>
                <w:rFonts w:ascii="Lato" w:eastAsia="Calibri" w:hAnsi="Lato" w:cs="Times New Roman"/>
                <w:sz w:val="20"/>
                <w:szCs w:val="20"/>
              </w:rPr>
              <w:t> </w:t>
            </w:r>
            <w:r w:rsidRPr="000F5E9A">
              <w:rPr>
                <w:rFonts w:ascii="Lato" w:eastAsia="Calibri" w:hAnsi="Lato" w:cs="Times New Roman"/>
                <w:sz w:val="20"/>
                <w:szCs w:val="20"/>
              </w:rPr>
              <w:t>EN</w:t>
            </w:r>
            <w:r>
              <w:rPr>
                <w:rFonts w:ascii="Lato" w:eastAsia="Calibri" w:hAnsi="Lato" w:cs="Times New Roman"/>
                <w:sz w:val="20"/>
                <w:szCs w:val="20"/>
              </w:rPr>
              <w:t> </w:t>
            </w:r>
            <w:r w:rsidRPr="000F5E9A">
              <w:rPr>
                <w:rFonts w:ascii="Lato" w:eastAsia="Calibri" w:hAnsi="Lato" w:cs="Times New Roman"/>
                <w:sz w:val="20"/>
                <w:szCs w:val="20"/>
              </w:rPr>
              <w:t>1090-4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3341896E" w14:textId="283DAE53" w:rsidR="00CF0FF1" w:rsidRPr="001344E2" w:rsidRDefault="00025F27" w:rsidP="000F5E9A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1A6BB8FF" w14:textId="77777777" w:rsidR="00CA4B07" w:rsidRPr="00CA4B07" w:rsidRDefault="00CA4B07" w:rsidP="00CA4B0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CA4B0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  <w:p w14:paraId="744211E1" w14:textId="7BE790EA" w:rsidR="00CF0FF1" w:rsidRPr="001344E2" w:rsidRDefault="00CA4B07" w:rsidP="00CA4B0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CA4B07">
              <w:rPr>
                <w:rFonts w:ascii="Lato" w:eastAsia="Calibri" w:hAnsi="Lato" w:cs="Times New Roman"/>
                <w:sz w:val="20"/>
                <w:szCs w:val="20"/>
              </w:rPr>
              <w:t xml:space="preserve">oraz załączyć </w:t>
            </w:r>
            <w:r>
              <w:rPr>
                <w:rFonts w:ascii="Lato" w:eastAsia="Calibri" w:hAnsi="Lato" w:cs="Times New Roman"/>
                <w:sz w:val="20"/>
                <w:szCs w:val="20"/>
              </w:rPr>
              <w:t xml:space="preserve">dokument </w:t>
            </w:r>
            <w:r w:rsidRPr="00CA4B07">
              <w:rPr>
                <w:rFonts w:ascii="Lato" w:eastAsia="Calibri" w:hAnsi="Lato" w:cs="Times New Roman"/>
                <w:sz w:val="20"/>
                <w:szCs w:val="20"/>
              </w:rPr>
              <w:t>zgodnie z OPZ</w:t>
            </w:r>
          </w:p>
        </w:tc>
      </w:tr>
      <w:tr w:rsidR="0039645D" w:rsidRPr="001344E2" w14:paraId="334B6720" w14:textId="77777777" w:rsidTr="00F40BAF">
        <w:trPr>
          <w:jc w:val="center"/>
        </w:trPr>
        <w:tc>
          <w:tcPr>
            <w:tcW w:w="2794" w:type="pct"/>
            <w:gridSpan w:val="4"/>
            <w:shd w:val="clear" w:color="auto" w:fill="D9E2F3" w:themeFill="accent5" w:themeFillTint="33"/>
            <w:vAlign w:val="center"/>
          </w:tcPr>
          <w:p w14:paraId="36C41654" w14:textId="6A451B39" w:rsidR="0039645D" w:rsidRPr="001344E2" w:rsidRDefault="0039645D" w:rsidP="0039645D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39645D">
              <w:rPr>
                <w:rFonts w:ascii="Lato" w:hAnsi="Lato" w:cs="Times New Roman"/>
                <w:b/>
              </w:rPr>
              <w:t>O</w:t>
            </w:r>
            <w:r>
              <w:rPr>
                <w:rFonts w:ascii="Lato" w:hAnsi="Lato" w:cs="Times New Roman"/>
                <w:b/>
              </w:rPr>
              <w:t>kablowanie</w:t>
            </w:r>
            <w:r w:rsidRPr="0039645D">
              <w:rPr>
                <w:rFonts w:ascii="Lato" w:hAnsi="Lato" w:cs="Times New Roman"/>
                <w:b/>
              </w:rPr>
              <w:t xml:space="preserve"> DC, AC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7165E350" w14:textId="77777777" w:rsidR="0039645D" w:rsidRPr="00197736" w:rsidRDefault="0039645D" w:rsidP="0039645D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197736">
              <w:rPr>
                <w:rFonts w:ascii="Lato" w:eastAsia="Calibri" w:hAnsi="Lato" w:cs="Times New Roman"/>
                <w:sz w:val="20"/>
                <w:szCs w:val="20"/>
              </w:rPr>
              <w:t xml:space="preserve">(producent, marka, model, symbol, itp. ): </w:t>
            </w:r>
          </w:p>
          <w:p w14:paraId="6CCE5817" w14:textId="77777777" w:rsidR="0039645D" w:rsidRPr="00197736" w:rsidRDefault="0039645D" w:rsidP="0039645D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  <w:p w14:paraId="1B9973FA" w14:textId="43165714" w:rsidR="0039645D" w:rsidRPr="001344E2" w:rsidRDefault="0039645D" w:rsidP="0039645D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197736">
              <w:rPr>
                <w:rFonts w:ascii="Lato" w:eastAsia="Calibri" w:hAnsi="Lato" w:cs="Times New Roman"/>
                <w:sz w:val="20"/>
                <w:szCs w:val="20"/>
              </w:rPr>
              <w:t>……………………………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69030107" w14:textId="369F2655" w:rsidR="0039645D" w:rsidRPr="001344E2" w:rsidRDefault="00796737" w:rsidP="0039645D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9673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A24A39" w:rsidRPr="001344E2" w14:paraId="03F49951" w14:textId="77777777" w:rsidTr="00F40BAF">
        <w:trPr>
          <w:jc w:val="center"/>
        </w:trPr>
        <w:tc>
          <w:tcPr>
            <w:tcW w:w="193" w:type="pct"/>
            <w:vMerge w:val="restart"/>
            <w:shd w:val="clear" w:color="auto" w:fill="FFFFFF" w:themeFill="background1"/>
            <w:vAlign w:val="center"/>
          </w:tcPr>
          <w:p w14:paraId="1497F2DB" w14:textId="3E17B82C" w:rsidR="00A24A39" w:rsidRPr="001344E2" w:rsidRDefault="00A24A39" w:rsidP="00765C97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sz w:val="20"/>
                <w:szCs w:val="20"/>
              </w:rPr>
              <w:t>4.</w:t>
            </w:r>
          </w:p>
        </w:tc>
        <w:tc>
          <w:tcPr>
            <w:tcW w:w="714" w:type="pct"/>
            <w:vMerge w:val="restart"/>
            <w:shd w:val="clear" w:color="auto" w:fill="FFFFFF" w:themeFill="background1"/>
          </w:tcPr>
          <w:p w14:paraId="244C7242" w14:textId="35A376BA" w:rsidR="00A24A39" w:rsidRPr="0039645D" w:rsidRDefault="00A24A39" w:rsidP="00765C97">
            <w:pPr>
              <w:spacing w:after="0"/>
              <w:jc w:val="center"/>
              <w:rPr>
                <w:rFonts w:ascii="Lato" w:eastAsia="Calibri" w:hAnsi="Lato" w:cs="Times New Roman"/>
                <w:b/>
                <w:sz w:val="20"/>
                <w:szCs w:val="20"/>
              </w:rPr>
            </w:pPr>
            <w:r w:rsidRPr="0039645D">
              <w:rPr>
                <w:rFonts w:ascii="Lato" w:eastAsia="Calibri" w:hAnsi="Lato" w:cs="Times New Roman"/>
                <w:b/>
                <w:sz w:val="20"/>
                <w:szCs w:val="20"/>
              </w:rPr>
              <w:t>Okablowanie DC</w:t>
            </w:r>
          </w:p>
        </w:tc>
        <w:tc>
          <w:tcPr>
            <w:tcW w:w="910" w:type="pct"/>
            <w:shd w:val="clear" w:color="auto" w:fill="FFFFFF" w:themeFill="background1"/>
          </w:tcPr>
          <w:p w14:paraId="23C81862" w14:textId="505F3859" w:rsidR="00A24A39" w:rsidRPr="001344E2" w:rsidRDefault="00A24A39" w:rsidP="00765C9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23DB9">
              <w:rPr>
                <w:rFonts w:ascii="Lato" w:eastAsia="Calibri" w:hAnsi="Lato" w:cs="Times New Roman"/>
                <w:sz w:val="20"/>
                <w:szCs w:val="20"/>
              </w:rPr>
              <w:t xml:space="preserve">Rok produkcji (fabrycznie nowy) </w:t>
            </w:r>
          </w:p>
        </w:tc>
        <w:tc>
          <w:tcPr>
            <w:tcW w:w="977" w:type="pct"/>
            <w:shd w:val="clear" w:color="auto" w:fill="FFFFFF" w:themeFill="background1"/>
          </w:tcPr>
          <w:p w14:paraId="4E5C293D" w14:textId="700180FA" w:rsidR="00A24A39" w:rsidRPr="001344E2" w:rsidRDefault="00A24A39" w:rsidP="00765C9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D05975">
              <w:rPr>
                <w:rFonts w:ascii="Lato" w:eastAsia="Calibri" w:hAnsi="Lato" w:cs="Times New Roman"/>
                <w:sz w:val="20"/>
                <w:szCs w:val="20"/>
              </w:rPr>
              <w:t xml:space="preserve">2025 r. 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40A6E77F" w14:textId="19CF7F81" w:rsidR="00A24A39" w:rsidRPr="001344E2" w:rsidRDefault="00025F27" w:rsidP="00765C9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B4C6E7" w:themeFill="accent5" w:themeFillTint="66"/>
            <w:vAlign w:val="center"/>
          </w:tcPr>
          <w:p w14:paraId="5E0BC0E9" w14:textId="77777777" w:rsidR="00A24A39" w:rsidRPr="001344E2" w:rsidRDefault="00A24A39" w:rsidP="00765C9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</w:tr>
      <w:tr w:rsidR="00A24A39" w:rsidRPr="001344E2" w14:paraId="1D607C53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5F1717C0" w14:textId="77777777" w:rsidR="00A24A39" w:rsidRPr="001344E2" w:rsidRDefault="00A24A39" w:rsidP="00CF0FF1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13F7071B" w14:textId="77777777" w:rsidR="00A24A39" w:rsidRPr="001344E2" w:rsidRDefault="00A24A39" w:rsidP="00CF0FF1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06D84EEF" w14:textId="7353EF5F" w:rsidR="00A24A39" w:rsidRPr="001344E2" w:rsidRDefault="00A24A39" w:rsidP="00CF0FF1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23DB9">
              <w:rPr>
                <w:rFonts w:ascii="Lato" w:eastAsia="Calibri" w:hAnsi="Lato" w:cs="Times New Roman"/>
                <w:sz w:val="20"/>
                <w:szCs w:val="20"/>
              </w:rPr>
              <w:t>zastosowanie</w:t>
            </w:r>
          </w:p>
        </w:tc>
        <w:tc>
          <w:tcPr>
            <w:tcW w:w="977" w:type="pct"/>
            <w:shd w:val="clear" w:color="auto" w:fill="FFFFFF" w:themeFill="background1"/>
          </w:tcPr>
          <w:p w14:paraId="3358DC2D" w14:textId="314B31C0" w:rsidR="00A24A39" w:rsidRPr="001344E2" w:rsidRDefault="00A24A39" w:rsidP="00CF0FF1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CF0FF1">
              <w:rPr>
                <w:rFonts w:ascii="Lato" w:eastAsia="Calibri" w:hAnsi="Lato" w:cs="Times New Roman"/>
                <w:sz w:val="20"/>
                <w:szCs w:val="20"/>
              </w:rPr>
              <w:t>kabel solarny doziemny - do instalacji fotowoltaicznych</w:t>
            </w:r>
            <w:r w:rsidRPr="007119CB">
              <w:rPr>
                <w:rFonts w:ascii="Lato" w:eastAsia="Calibri" w:hAnsi="Lato" w:cs="Times New Roman"/>
                <w:sz w:val="20"/>
                <w:szCs w:val="20"/>
              </w:rPr>
              <w:t xml:space="preserve"> </w:t>
            </w:r>
            <w:r w:rsidRPr="00D05975">
              <w:rPr>
                <w:rFonts w:ascii="Lato" w:eastAsia="Calibri" w:hAnsi="Lato" w:cs="Times New Roman"/>
                <w:sz w:val="20"/>
                <w:szCs w:val="20"/>
              </w:rPr>
              <w:lastRenderedPageBreak/>
              <w:t>zlokalizowanych na gruncie</w:t>
            </w:r>
            <w:r w:rsidRPr="007119CB">
              <w:rPr>
                <w:rFonts w:ascii="Lato" w:eastAsia="Calibri" w:hAnsi="Lato" w:cs="Times New Roman"/>
                <w:sz w:val="20"/>
                <w:szCs w:val="20"/>
              </w:rPr>
              <w:t xml:space="preserve"> </w:t>
            </w:r>
            <w:r w:rsidRPr="00D05975">
              <w:rPr>
                <w:rFonts w:ascii="Lato" w:eastAsia="Calibri" w:hAnsi="Lato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73036A69" w14:textId="38826F84" w:rsidR="00A24A39" w:rsidRPr="001344E2" w:rsidRDefault="00025F27" w:rsidP="00CF0FF1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65162398" w14:textId="5C172013" w:rsidR="00A24A39" w:rsidRPr="001344E2" w:rsidRDefault="00796737" w:rsidP="00CF0FF1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9673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796737" w:rsidRPr="001344E2" w14:paraId="39EC1943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71A3E044" w14:textId="77777777" w:rsidR="00796737" w:rsidRPr="001344E2" w:rsidRDefault="00796737" w:rsidP="00796737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36DF88D0" w14:textId="77777777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389073FF" w14:textId="126A9B3F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23DB9">
              <w:rPr>
                <w:rFonts w:ascii="Lato" w:eastAsia="Calibri" w:hAnsi="Lato" w:cs="Times New Roman"/>
                <w:sz w:val="20"/>
                <w:szCs w:val="20"/>
              </w:rPr>
              <w:t>Rodzaj kabla</w:t>
            </w:r>
          </w:p>
        </w:tc>
        <w:tc>
          <w:tcPr>
            <w:tcW w:w="977" w:type="pct"/>
            <w:shd w:val="clear" w:color="auto" w:fill="FFFFFF" w:themeFill="background1"/>
          </w:tcPr>
          <w:p w14:paraId="18BECEB6" w14:textId="1ED27936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23DB9">
              <w:rPr>
                <w:rFonts w:ascii="Lato" w:eastAsia="Calibri" w:hAnsi="Lato" w:cs="Times New Roman"/>
                <w:sz w:val="20"/>
                <w:szCs w:val="20"/>
              </w:rPr>
              <w:t>H1Z2Z2-K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6B0CE41F" w14:textId="49DEA158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</w:tcPr>
          <w:p w14:paraId="68986874" w14:textId="2A7504F5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EF593D">
              <w:t>podać: ……….………..</w:t>
            </w:r>
          </w:p>
        </w:tc>
      </w:tr>
      <w:tr w:rsidR="00796737" w:rsidRPr="001344E2" w14:paraId="07C9024B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28628CBF" w14:textId="77777777" w:rsidR="00796737" w:rsidRPr="001344E2" w:rsidRDefault="00796737" w:rsidP="00796737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67BE53F3" w14:textId="77777777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0BA785F2" w14:textId="0B80BE60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23DB9">
              <w:rPr>
                <w:rFonts w:ascii="Lato" w:eastAsia="Calibri" w:hAnsi="Lato" w:cs="Times New Roman"/>
                <w:sz w:val="20"/>
                <w:szCs w:val="20"/>
              </w:rPr>
              <w:t>Odporne na:</w:t>
            </w:r>
          </w:p>
        </w:tc>
        <w:tc>
          <w:tcPr>
            <w:tcW w:w="977" w:type="pct"/>
            <w:shd w:val="clear" w:color="auto" w:fill="FFFFFF" w:themeFill="background1"/>
          </w:tcPr>
          <w:p w14:paraId="34CA4146" w14:textId="65140D5D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23DB9">
              <w:rPr>
                <w:rFonts w:ascii="Lato" w:eastAsia="Calibri" w:hAnsi="Lato" w:cs="Times New Roman"/>
                <w:sz w:val="20"/>
                <w:szCs w:val="20"/>
              </w:rPr>
              <w:t>UV, warunki atmosferyczne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4E36E249" w14:textId="2C6062D1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</w:tcPr>
          <w:p w14:paraId="2A93EBC7" w14:textId="664BEE10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EF593D">
              <w:t>podać: ……….………..</w:t>
            </w:r>
          </w:p>
        </w:tc>
      </w:tr>
      <w:tr w:rsidR="00796737" w:rsidRPr="001344E2" w14:paraId="084C811C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45D2B220" w14:textId="77777777" w:rsidR="00796737" w:rsidRPr="001344E2" w:rsidRDefault="00796737" w:rsidP="00796737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3F0851B6" w14:textId="77777777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3D339606" w14:textId="4D51943B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23DB9">
              <w:rPr>
                <w:rFonts w:ascii="Lato" w:eastAsia="Calibri" w:hAnsi="Lato" w:cs="Times New Roman"/>
                <w:sz w:val="20"/>
                <w:szCs w:val="20"/>
              </w:rPr>
              <w:t>temperatura pracy</w:t>
            </w:r>
          </w:p>
        </w:tc>
        <w:tc>
          <w:tcPr>
            <w:tcW w:w="977" w:type="pct"/>
            <w:shd w:val="clear" w:color="auto" w:fill="FFFFFF" w:themeFill="background1"/>
          </w:tcPr>
          <w:p w14:paraId="7F0F3506" w14:textId="4DB08768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23DB9">
              <w:rPr>
                <w:rFonts w:ascii="Lato" w:eastAsia="Calibri" w:hAnsi="Lato" w:cs="Times New Roman"/>
                <w:sz w:val="20"/>
                <w:szCs w:val="20"/>
              </w:rPr>
              <w:t>od -40</w:t>
            </w:r>
            <w:r w:rsidRPr="00023DB9">
              <w:rPr>
                <w:rFonts w:ascii="Arial" w:eastAsia="Calibri" w:hAnsi="Arial" w:cs="Arial"/>
                <w:sz w:val="20"/>
                <w:szCs w:val="20"/>
              </w:rPr>
              <w:t>ᵒ</w:t>
            </w:r>
            <w:r w:rsidRPr="00023DB9">
              <w:rPr>
                <w:rFonts w:ascii="Lato" w:eastAsia="Calibri" w:hAnsi="Lato" w:cs="Times New Roman"/>
                <w:sz w:val="20"/>
                <w:szCs w:val="20"/>
              </w:rPr>
              <w:t>C do + 90</w:t>
            </w:r>
            <w:r w:rsidRPr="00023DB9">
              <w:rPr>
                <w:rFonts w:ascii="Arial" w:eastAsia="Calibri" w:hAnsi="Arial" w:cs="Arial"/>
                <w:sz w:val="20"/>
                <w:szCs w:val="20"/>
              </w:rPr>
              <w:t>⁰</w:t>
            </w:r>
            <w:r w:rsidRPr="00023DB9">
              <w:rPr>
                <w:rFonts w:ascii="Lato" w:eastAsia="Calibri" w:hAnsi="Lato" w:cs="Times New Roman"/>
                <w:sz w:val="20"/>
                <w:szCs w:val="20"/>
              </w:rPr>
              <w:t xml:space="preserve">C 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05722703" w14:textId="53D701D6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</w:tcPr>
          <w:p w14:paraId="074F4D13" w14:textId="09F8CB76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EF593D">
              <w:t>podać: ……….………..</w:t>
            </w:r>
          </w:p>
        </w:tc>
      </w:tr>
      <w:tr w:rsidR="00796737" w:rsidRPr="001344E2" w14:paraId="6C0AB13A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226A5F5B" w14:textId="77777777" w:rsidR="00796737" w:rsidRPr="001344E2" w:rsidRDefault="00796737" w:rsidP="00796737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65D8ED3D" w14:textId="77777777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4E122C6E" w14:textId="001E853E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2B43C2">
              <w:rPr>
                <w:rFonts w:ascii="Lato" w:eastAsia="Calibri" w:hAnsi="Lato" w:cs="Times New Roman"/>
                <w:sz w:val="20"/>
                <w:szCs w:val="20"/>
              </w:rPr>
              <w:t>izolacja</w:t>
            </w:r>
          </w:p>
        </w:tc>
        <w:tc>
          <w:tcPr>
            <w:tcW w:w="977" w:type="pct"/>
            <w:shd w:val="clear" w:color="auto" w:fill="FFFFFF" w:themeFill="background1"/>
          </w:tcPr>
          <w:p w14:paraId="2A3F47B0" w14:textId="2DEA5AB0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2B43C2">
              <w:rPr>
                <w:rFonts w:ascii="Lato" w:eastAsia="Calibri" w:hAnsi="Lato" w:cs="Times New Roman"/>
                <w:sz w:val="20"/>
                <w:szCs w:val="20"/>
              </w:rPr>
              <w:t xml:space="preserve">w podwójnej izolacji, chroniącej przed wilgocią i uszkodzeniami mechanicznymi. Sieciowane tworzywo </w:t>
            </w:r>
            <w:proofErr w:type="spellStart"/>
            <w:r w:rsidRPr="002B43C2">
              <w:rPr>
                <w:rFonts w:ascii="Lato" w:eastAsia="Calibri" w:hAnsi="Lato" w:cs="Times New Roman"/>
                <w:sz w:val="20"/>
                <w:szCs w:val="20"/>
              </w:rPr>
              <w:t>bezhalogenowe</w:t>
            </w:r>
            <w:proofErr w:type="spellEnd"/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58ADE89A" w14:textId="0CAA3B68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</w:tcPr>
          <w:p w14:paraId="22C14898" w14:textId="28A213B5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EF593D">
              <w:t>podać: ……….………..</w:t>
            </w:r>
          </w:p>
        </w:tc>
      </w:tr>
      <w:tr w:rsidR="00796737" w:rsidRPr="001344E2" w14:paraId="5DE6FA28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61CB473B" w14:textId="77777777" w:rsidR="00796737" w:rsidRPr="001344E2" w:rsidRDefault="00796737" w:rsidP="00796737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4E789DB1" w14:textId="77777777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0446616D" w14:textId="12A5F080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2B43C2">
              <w:rPr>
                <w:rFonts w:ascii="Lato" w:eastAsia="Calibri" w:hAnsi="Lato" w:cs="Times New Roman"/>
                <w:sz w:val="20"/>
                <w:szCs w:val="20"/>
              </w:rPr>
              <w:t>żyła</w:t>
            </w:r>
          </w:p>
        </w:tc>
        <w:tc>
          <w:tcPr>
            <w:tcW w:w="977" w:type="pct"/>
            <w:shd w:val="clear" w:color="auto" w:fill="FFFFFF" w:themeFill="background1"/>
          </w:tcPr>
          <w:p w14:paraId="1B144913" w14:textId="03082935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2B43C2">
              <w:rPr>
                <w:rFonts w:ascii="Lato" w:eastAsia="Calibri" w:hAnsi="Lato" w:cs="Times New Roman"/>
                <w:sz w:val="20"/>
                <w:szCs w:val="20"/>
              </w:rPr>
              <w:t>miedź cynowana kl. 5 wg PN-EN 60228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74441366" w14:textId="44616485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</w:tcPr>
          <w:p w14:paraId="72A9246A" w14:textId="6CDAD62D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EF593D">
              <w:t>podać: ……….………..</w:t>
            </w:r>
          </w:p>
        </w:tc>
      </w:tr>
      <w:tr w:rsidR="00796737" w:rsidRPr="001344E2" w14:paraId="7D0B89EB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29E70531" w14:textId="77777777" w:rsidR="00796737" w:rsidRPr="001344E2" w:rsidRDefault="00796737" w:rsidP="00796737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1EBEFC89" w14:textId="77777777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1FEAD9CB" w14:textId="6B218D66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2B43C2">
              <w:rPr>
                <w:rFonts w:ascii="Lato" w:eastAsia="Calibri" w:hAnsi="Lato" w:cs="Times New Roman"/>
                <w:sz w:val="20"/>
                <w:szCs w:val="20"/>
              </w:rPr>
              <w:t>przewidywany okres eksploatacji</w:t>
            </w:r>
          </w:p>
        </w:tc>
        <w:tc>
          <w:tcPr>
            <w:tcW w:w="977" w:type="pct"/>
            <w:shd w:val="clear" w:color="auto" w:fill="FFFFFF" w:themeFill="background1"/>
          </w:tcPr>
          <w:p w14:paraId="0FB1FD8E" w14:textId="727E39B3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2B43C2">
              <w:rPr>
                <w:rFonts w:ascii="Lato" w:eastAsia="Calibri" w:hAnsi="Lato" w:cs="Times New Roman"/>
                <w:sz w:val="20"/>
                <w:szCs w:val="20"/>
              </w:rPr>
              <w:t>25 lat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3A58E047" w14:textId="54844CAC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025F2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FFFFFF" w:themeFill="background1"/>
          </w:tcPr>
          <w:p w14:paraId="7EA0E203" w14:textId="22576ADE" w:rsidR="00796737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EF593D">
              <w:t>podać: ……….………..</w:t>
            </w:r>
          </w:p>
        </w:tc>
      </w:tr>
      <w:tr w:rsidR="00A24A39" w:rsidRPr="001344E2" w14:paraId="57573D96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67A68CBA" w14:textId="77777777" w:rsidR="00A24A39" w:rsidRPr="001344E2" w:rsidRDefault="00A24A39" w:rsidP="002B43C2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7B719D80" w14:textId="77777777" w:rsidR="00A24A39" w:rsidRPr="001344E2" w:rsidRDefault="00A24A39" w:rsidP="002B43C2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50B420D9" w14:textId="3AD81B58" w:rsidR="00A24A39" w:rsidRPr="001344E2" w:rsidRDefault="00A24A39" w:rsidP="002B43C2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2B43C2">
              <w:rPr>
                <w:rFonts w:ascii="Lato" w:eastAsia="Calibri" w:hAnsi="Lato" w:cs="Times New Roman"/>
                <w:sz w:val="20"/>
                <w:szCs w:val="20"/>
              </w:rPr>
              <w:t>przekrój</w:t>
            </w:r>
          </w:p>
        </w:tc>
        <w:tc>
          <w:tcPr>
            <w:tcW w:w="977" w:type="pct"/>
            <w:shd w:val="clear" w:color="auto" w:fill="FFFFFF" w:themeFill="background1"/>
          </w:tcPr>
          <w:p w14:paraId="295D0DA9" w14:textId="0F9DD67D" w:rsidR="00A24A39" w:rsidRPr="001344E2" w:rsidRDefault="00A24A39" w:rsidP="002B43C2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2B43C2">
              <w:rPr>
                <w:rFonts w:ascii="Lato" w:eastAsia="Calibri" w:hAnsi="Lato" w:cs="Times New Roman"/>
                <w:sz w:val="20"/>
                <w:szCs w:val="20"/>
              </w:rPr>
              <w:t>dostosowany do: wymagań instalacji fotowoltaicznej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71E1C44A" w14:textId="0BD97161" w:rsidR="00A24A39" w:rsidRPr="001344E2" w:rsidRDefault="00796737" w:rsidP="002B43C2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9673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B4C6E7" w:themeFill="accent5" w:themeFillTint="66"/>
            <w:vAlign w:val="center"/>
          </w:tcPr>
          <w:p w14:paraId="7D34380D" w14:textId="77777777" w:rsidR="00A24A39" w:rsidRPr="001344E2" w:rsidRDefault="00A24A39" w:rsidP="002B43C2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</w:tr>
      <w:tr w:rsidR="00A24A39" w:rsidRPr="001344E2" w14:paraId="37DD6BAD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666F5914" w14:textId="77777777" w:rsidR="00A24A39" w:rsidRPr="001344E2" w:rsidRDefault="00A24A39" w:rsidP="002B43C2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58B94196" w14:textId="77777777" w:rsidR="00A24A39" w:rsidRPr="001344E2" w:rsidRDefault="00A24A39" w:rsidP="002B43C2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5615F1DB" w14:textId="5F27C52E" w:rsidR="00A24A39" w:rsidRPr="001344E2" w:rsidRDefault="00A24A39" w:rsidP="002B43C2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2B43C2">
              <w:rPr>
                <w:rFonts w:ascii="Lato" w:eastAsia="Calibri" w:hAnsi="Lato" w:cs="Times New Roman"/>
                <w:sz w:val="20"/>
                <w:szCs w:val="20"/>
              </w:rPr>
              <w:t>dopuszczalne straty na obwodach (1</w:t>
            </w:r>
            <w:r w:rsidR="00025F27">
              <w:rPr>
                <w:rFonts w:ascii="Lato" w:eastAsia="Calibri" w:hAnsi="Lato" w:cs="Times New Roman"/>
                <w:sz w:val="20"/>
                <w:szCs w:val="20"/>
              </w:rPr>
              <w:t>,5</w:t>
            </w:r>
            <w:r w:rsidRPr="002B43C2">
              <w:rPr>
                <w:rFonts w:ascii="Lato" w:eastAsia="Calibri" w:hAnsi="Lato" w:cs="Times New Roman"/>
                <w:sz w:val="20"/>
                <w:szCs w:val="20"/>
              </w:rPr>
              <w:t xml:space="preserve">%) - spadek napięcia w </w:t>
            </w:r>
            <w:proofErr w:type="spellStart"/>
            <w:r w:rsidRPr="002B43C2">
              <w:rPr>
                <w:rFonts w:ascii="Lato" w:eastAsia="Calibri" w:hAnsi="Lato" w:cs="Times New Roman"/>
                <w:sz w:val="20"/>
                <w:szCs w:val="20"/>
              </w:rPr>
              <w:t>fotowoltaice</w:t>
            </w:r>
            <w:proofErr w:type="spellEnd"/>
            <w:r w:rsidRPr="002B43C2">
              <w:rPr>
                <w:rFonts w:ascii="Lato" w:eastAsia="Calibri" w:hAnsi="Lato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7" w:type="pct"/>
            <w:shd w:val="clear" w:color="auto" w:fill="FFFFFF" w:themeFill="background1"/>
          </w:tcPr>
          <w:p w14:paraId="22EC3AA6" w14:textId="01E1CC8D" w:rsidR="00A24A39" w:rsidRPr="001344E2" w:rsidRDefault="00A24A39" w:rsidP="002B43C2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2B43C2">
              <w:rPr>
                <w:rFonts w:ascii="Lato" w:eastAsia="Calibri" w:hAnsi="Lato" w:cs="Times New Roman"/>
                <w:sz w:val="20"/>
                <w:szCs w:val="20"/>
              </w:rPr>
              <w:t>do 1</w:t>
            </w:r>
            <w:r w:rsidR="00025F27">
              <w:rPr>
                <w:rFonts w:ascii="Lato" w:eastAsia="Calibri" w:hAnsi="Lato" w:cs="Times New Roman"/>
                <w:sz w:val="20"/>
                <w:szCs w:val="20"/>
              </w:rPr>
              <w:t>,5</w:t>
            </w:r>
            <w:r w:rsidRPr="002B43C2">
              <w:rPr>
                <w:rFonts w:ascii="Lato" w:eastAsia="Calibri" w:hAnsi="Lato" w:cs="Times New Roman"/>
                <w:sz w:val="20"/>
                <w:szCs w:val="20"/>
              </w:rPr>
              <w:t>%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5B92AED8" w14:textId="44C44E07" w:rsidR="00A24A39" w:rsidRPr="001344E2" w:rsidRDefault="00025F27" w:rsidP="002B43C2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B4C6E7" w:themeFill="accent5" w:themeFillTint="66"/>
            <w:vAlign w:val="center"/>
          </w:tcPr>
          <w:p w14:paraId="254A8BAE" w14:textId="77777777" w:rsidR="00A24A39" w:rsidRPr="001344E2" w:rsidRDefault="00A24A39" w:rsidP="002B43C2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</w:tr>
      <w:tr w:rsidR="00A24A39" w:rsidRPr="001344E2" w14:paraId="0BF6447C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1EC96F4E" w14:textId="77777777" w:rsidR="00A24A39" w:rsidRPr="001344E2" w:rsidRDefault="00A24A39" w:rsidP="002B43C2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30BFC619" w14:textId="77777777" w:rsidR="00A24A39" w:rsidRPr="001344E2" w:rsidRDefault="00A24A39" w:rsidP="002B43C2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481F80DA" w14:textId="5E18C2A1" w:rsidR="00A24A39" w:rsidRPr="001344E2" w:rsidRDefault="00A24A39" w:rsidP="002B43C2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2B43C2">
              <w:rPr>
                <w:rFonts w:ascii="Lato" w:eastAsia="Calibri" w:hAnsi="Lato" w:cs="Times New Roman"/>
                <w:sz w:val="20"/>
                <w:szCs w:val="20"/>
              </w:rPr>
              <w:t xml:space="preserve">Reakcja na ogień: </w:t>
            </w:r>
          </w:p>
        </w:tc>
        <w:tc>
          <w:tcPr>
            <w:tcW w:w="977" w:type="pct"/>
            <w:shd w:val="clear" w:color="auto" w:fill="FFFFFF" w:themeFill="background1"/>
          </w:tcPr>
          <w:p w14:paraId="7B9F07E1" w14:textId="76EF7346" w:rsidR="00A24A39" w:rsidRPr="001344E2" w:rsidRDefault="00A24A39" w:rsidP="002B43C2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2B43C2">
              <w:rPr>
                <w:rFonts w:ascii="Lato" w:eastAsia="Calibri" w:hAnsi="Lato" w:cs="Times New Roman"/>
                <w:sz w:val="20"/>
                <w:szCs w:val="20"/>
              </w:rPr>
              <w:t xml:space="preserve">klasa </w:t>
            </w:r>
            <w:proofErr w:type="spellStart"/>
            <w:r w:rsidRPr="002B43C2">
              <w:rPr>
                <w:rFonts w:ascii="Lato" w:eastAsia="Calibri" w:hAnsi="Lato" w:cs="Times New Roman"/>
                <w:sz w:val="20"/>
                <w:szCs w:val="20"/>
              </w:rPr>
              <w:t>Dca</w:t>
            </w:r>
            <w:proofErr w:type="spellEnd"/>
            <w:r w:rsidRPr="002B43C2">
              <w:rPr>
                <w:rFonts w:ascii="Lato" w:eastAsia="Calibri" w:hAnsi="Lato" w:cs="Times New Roman"/>
                <w:sz w:val="20"/>
                <w:szCs w:val="20"/>
              </w:rPr>
              <w:t xml:space="preserve"> zgodnie z PN-EN 50575 (CPR)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1EFE3708" w14:textId="04DE82AB" w:rsidR="00A24A39" w:rsidRPr="001344E2" w:rsidRDefault="00C7506F" w:rsidP="002B43C2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6040C31E" w14:textId="77777777" w:rsidR="00796737" w:rsidRPr="00796737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9673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  <w:p w14:paraId="1991DDCA" w14:textId="2F8A428C" w:rsidR="00A24A39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96737">
              <w:rPr>
                <w:rFonts w:ascii="Lato" w:eastAsia="Calibri" w:hAnsi="Lato" w:cs="Times New Roman"/>
                <w:sz w:val="20"/>
                <w:szCs w:val="20"/>
              </w:rPr>
              <w:t>oraz załączyć dokument zgodnie z OPZ</w:t>
            </w:r>
          </w:p>
        </w:tc>
      </w:tr>
      <w:tr w:rsidR="00A24A39" w:rsidRPr="001344E2" w14:paraId="03357FF6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457FB89B" w14:textId="77777777" w:rsidR="00A24A39" w:rsidRPr="001344E2" w:rsidRDefault="00A24A39" w:rsidP="002B43C2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4FD9F0F1" w14:textId="77777777" w:rsidR="00A24A39" w:rsidRPr="001344E2" w:rsidRDefault="00A24A39" w:rsidP="002B43C2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76FD3732" w14:textId="5B264DFF" w:rsidR="00A24A39" w:rsidRPr="001344E2" w:rsidRDefault="00A24A39" w:rsidP="002B43C2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2B43C2">
              <w:rPr>
                <w:rFonts w:ascii="Lato" w:eastAsia="Calibri" w:hAnsi="Lato" w:cs="Times New Roman"/>
                <w:sz w:val="20"/>
                <w:szCs w:val="20"/>
              </w:rPr>
              <w:t xml:space="preserve">złączki </w:t>
            </w:r>
          </w:p>
        </w:tc>
        <w:tc>
          <w:tcPr>
            <w:tcW w:w="977" w:type="pct"/>
            <w:shd w:val="clear" w:color="auto" w:fill="FFFFFF" w:themeFill="background1"/>
          </w:tcPr>
          <w:p w14:paraId="6B3B7DB6" w14:textId="678B1C5B" w:rsidR="00A24A39" w:rsidRPr="001344E2" w:rsidRDefault="00A24A39" w:rsidP="002B43C2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2B43C2">
              <w:rPr>
                <w:rFonts w:ascii="Lato" w:eastAsia="Calibri" w:hAnsi="Lato" w:cs="Times New Roman"/>
                <w:sz w:val="20"/>
                <w:szCs w:val="20"/>
              </w:rPr>
              <w:t>MC4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64529564" w14:textId="27312E0A" w:rsidR="00A24A39" w:rsidRPr="001344E2" w:rsidRDefault="00C7506F" w:rsidP="002B43C2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4F3A1B48" w14:textId="6F3932DC" w:rsidR="00A24A39" w:rsidRPr="001344E2" w:rsidRDefault="00796737" w:rsidP="002B43C2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9673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A24A39" w:rsidRPr="001344E2" w14:paraId="145B715E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46EF46DB" w14:textId="77777777" w:rsidR="00A24A39" w:rsidRPr="001344E2" w:rsidRDefault="00A24A39" w:rsidP="002B43C2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647E2A54" w14:textId="77777777" w:rsidR="00A24A39" w:rsidRPr="001344E2" w:rsidRDefault="00A24A39" w:rsidP="002B43C2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572AD27F" w14:textId="5ECBBE67" w:rsidR="00A24A39" w:rsidRPr="001344E2" w:rsidRDefault="00A24A39" w:rsidP="002B43C2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2B43C2">
              <w:rPr>
                <w:rFonts w:ascii="Lato" w:eastAsia="Calibri" w:hAnsi="Lato" w:cs="Times New Roman"/>
                <w:sz w:val="20"/>
                <w:szCs w:val="20"/>
              </w:rPr>
              <w:t>norma</w:t>
            </w:r>
          </w:p>
        </w:tc>
        <w:tc>
          <w:tcPr>
            <w:tcW w:w="977" w:type="pct"/>
            <w:shd w:val="clear" w:color="auto" w:fill="FFFFFF" w:themeFill="background1"/>
          </w:tcPr>
          <w:p w14:paraId="20DA4740" w14:textId="49544C1C" w:rsidR="00A24A39" w:rsidRPr="001344E2" w:rsidRDefault="00A24A39" w:rsidP="002B43C2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2B43C2">
              <w:rPr>
                <w:rFonts w:ascii="Lato" w:eastAsia="Calibri" w:hAnsi="Lato" w:cs="Times New Roman"/>
                <w:sz w:val="20"/>
                <w:szCs w:val="20"/>
              </w:rPr>
              <w:t xml:space="preserve">PN-EN 60228, PN-EN 50575, EC 62930, PN-EN 50618, PN-EN 60332-1, PN-EN 61034-2, PN-EN 60754-2 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70EC386A" w14:textId="791299BA" w:rsidR="00A24A39" w:rsidRPr="001344E2" w:rsidRDefault="00C7506F" w:rsidP="002B43C2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4C66D178" w14:textId="77777777" w:rsidR="00796737" w:rsidRPr="00796737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9673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  <w:p w14:paraId="313D365E" w14:textId="1F7ECBBA" w:rsidR="00A24A39" w:rsidRPr="001344E2" w:rsidRDefault="00796737" w:rsidP="00796737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96737">
              <w:rPr>
                <w:rFonts w:ascii="Lato" w:eastAsia="Calibri" w:hAnsi="Lato" w:cs="Times New Roman"/>
                <w:sz w:val="20"/>
                <w:szCs w:val="20"/>
              </w:rPr>
              <w:t>oraz załączyć dokument zgodnie z OPZ</w:t>
            </w:r>
          </w:p>
        </w:tc>
      </w:tr>
      <w:tr w:rsidR="00F40BAF" w:rsidRPr="001344E2" w14:paraId="3B99E921" w14:textId="77777777" w:rsidTr="000B3873">
        <w:trPr>
          <w:jc w:val="center"/>
        </w:trPr>
        <w:tc>
          <w:tcPr>
            <w:tcW w:w="193" w:type="pct"/>
            <w:vMerge w:val="restart"/>
            <w:shd w:val="clear" w:color="auto" w:fill="auto"/>
            <w:vAlign w:val="center"/>
          </w:tcPr>
          <w:p w14:paraId="5B1DFFDE" w14:textId="2C9DDA65" w:rsidR="00F40BAF" w:rsidRPr="00F40BAF" w:rsidRDefault="00F40BAF" w:rsidP="00F40BAF">
            <w:pPr>
              <w:spacing w:after="0"/>
              <w:jc w:val="center"/>
              <w:rPr>
                <w:rFonts w:ascii="Lato" w:hAnsi="Lato" w:cs="Times New Roman"/>
              </w:rPr>
            </w:pPr>
            <w:r w:rsidRPr="00F40BAF">
              <w:rPr>
                <w:rFonts w:ascii="Lato" w:hAnsi="Lato" w:cs="Times New Roman"/>
                <w:sz w:val="20"/>
                <w:szCs w:val="20"/>
              </w:rPr>
              <w:t>5</w:t>
            </w:r>
            <w:r w:rsidRPr="00F40BAF">
              <w:rPr>
                <w:rFonts w:ascii="Lato" w:hAnsi="Lato" w:cs="Times New Roman"/>
              </w:rPr>
              <w:t>.</w:t>
            </w:r>
          </w:p>
        </w:tc>
        <w:tc>
          <w:tcPr>
            <w:tcW w:w="714" w:type="pct"/>
            <w:vMerge w:val="restart"/>
            <w:shd w:val="clear" w:color="auto" w:fill="auto"/>
            <w:vAlign w:val="center"/>
          </w:tcPr>
          <w:p w14:paraId="28EDDF63" w14:textId="78FA2EFB" w:rsidR="00F40BAF" w:rsidRPr="00B97175" w:rsidRDefault="00F40BAF" w:rsidP="00F40BAF">
            <w:pPr>
              <w:spacing w:after="0"/>
              <w:jc w:val="center"/>
              <w:rPr>
                <w:rFonts w:ascii="Lato" w:hAnsi="Lato" w:cs="Times New Roman"/>
                <w:b/>
              </w:rPr>
            </w:pPr>
            <w:r>
              <w:rPr>
                <w:rFonts w:ascii="Lato" w:hAnsi="Lato" w:cs="Times New Roman"/>
                <w:b/>
              </w:rPr>
              <w:t>Okablowanie AC</w:t>
            </w:r>
          </w:p>
        </w:tc>
        <w:tc>
          <w:tcPr>
            <w:tcW w:w="910" w:type="pct"/>
            <w:shd w:val="clear" w:color="auto" w:fill="FFFFFF" w:themeFill="background1"/>
          </w:tcPr>
          <w:p w14:paraId="489F967B" w14:textId="6357BF76" w:rsidR="00F40BAF" w:rsidRPr="00B97175" w:rsidRDefault="00F40BAF" w:rsidP="00F40BAF">
            <w:pPr>
              <w:spacing w:after="0"/>
              <w:jc w:val="center"/>
              <w:rPr>
                <w:rFonts w:ascii="Lato" w:hAnsi="Lato" w:cs="Times New Roman"/>
                <w:b/>
              </w:rPr>
            </w:pPr>
            <w:r w:rsidRPr="00023DB9">
              <w:rPr>
                <w:rFonts w:ascii="Lato" w:eastAsia="Calibri" w:hAnsi="Lato" w:cs="Times New Roman"/>
                <w:sz w:val="20"/>
                <w:szCs w:val="20"/>
              </w:rPr>
              <w:t>zastosowanie</w:t>
            </w:r>
          </w:p>
        </w:tc>
        <w:tc>
          <w:tcPr>
            <w:tcW w:w="977" w:type="pct"/>
            <w:shd w:val="clear" w:color="auto" w:fill="FFFFFF" w:themeFill="background1"/>
          </w:tcPr>
          <w:p w14:paraId="453E0504" w14:textId="3858EFD4" w:rsidR="00F40BAF" w:rsidRPr="00B97175" w:rsidRDefault="00F40BAF" w:rsidP="00F40BAF">
            <w:pPr>
              <w:spacing w:after="0"/>
              <w:jc w:val="center"/>
              <w:rPr>
                <w:rFonts w:ascii="Lato" w:hAnsi="Lato" w:cs="Times New Roman"/>
                <w:b/>
              </w:rPr>
            </w:pPr>
            <w:r w:rsidRPr="00CF0FF1">
              <w:rPr>
                <w:rFonts w:ascii="Lato" w:eastAsia="Calibri" w:hAnsi="Lato" w:cs="Times New Roman"/>
                <w:sz w:val="20"/>
                <w:szCs w:val="20"/>
              </w:rPr>
              <w:t>kabel solarny doziemny - do instalacji fotowoltaicznych</w:t>
            </w:r>
            <w:r w:rsidRPr="007119CB">
              <w:rPr>
                <w:rFonts w:ascii="Lato" w:eastAsia="Calibri" w:hAnsi="Lato" w:cs="Times New Roman"/>
                <w:sz w:val="20"/>
                <w:szCs w:val="20"/>
              </w:rPr>
              <w:t xml:space="preserve"> </w:t>
            </w:r>
            <w:r w:rsidRPr="00D05975">
              <w:rPr>
                <w:rFonts w:ascii="Lato" w:eastAsia="Calibri" w:hAnsi="Lato" w:cs="Times New Roman"/>
                <w:sz w:val="20"/>
                <w:szCs w:val="20"/>
              </w:rPr>
              <w:t>zlokalizowanych na gruncie</w:t>
            </w:r>
            <w:r w:rsidRPr="007119CB">
              <w:rPr>
                <w:rFonts w:ascii="Lato" w:eastAsia="Calibri" w:hAnsi="Lato" w:cs="Times New Roman"/>
                <w:sz w:val="20"/>
                <w:szCs w:val="20"/>
              </w:rPr>
              <w:t xml:space="preserve"> </w:t>
            </w:r>
            <w:r w:rsidRPr="00D05975">
              <w:rPr>
                <w:rFonts w:ascii="Lato" w:eastAsia="Calibri" w:hAnsi="Lato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77533920" w14:textId="46F56950" w:rsidR="00F40BAF" w:rsidRPr="00197736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4EC37630" w14:textId="4FD5FEF9" w:rsidR="00F40BAF" w:rsidRPr="00796737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9673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F40BAF" w:rsidRPr="001344E2" w14:paraId="56A83166" w14:textId="77777777" w:rsidTr="00F40BAF">
        <w:trPr>
          <w:jc w:val="center"/>
        </w:trPr>
        <w:tc>
          <w:tcPr>
            <w:tcW w:w="193" w:type="pct"/>
            <w:vMerge/>
            <w:shd w:val="clear" w:color="auto" w:fill="auto"/>
            <w:vAlign w:val="center"/>
          </w:tcPr>
          <w:p w14:paraId="6C1976A0" w14:textId="77777777" w:rsidR="00F40BAF" w:rsidRPr="00B97175" w:rsidRDefault="00F40BAF" w:rsidP="00F40BAF">
            <w:pPr>
              <w:spacing w:after="0"/>
              <w:jc w:val="center"/>
              <w:rPr>
                <w:rFonts w:ascii="Lato" w:hAnsi="Lato" w:cs="Times New Roman"/>
                <w:b/>
              </w:rPr>
            </w:pPr>
          </w:p>
        </w:tc>
        <w:tc>
          <w:tcPr>
            <w:tcW w:w="714" w:type="pct"/>
            <w:vMerge/>
            <w:shd w:val="clear" w:color="auto" w:fill="auto"/>
            <w:vAlign w:val="center"/>
          </w:tcPr>
          <w:p w14:paraId="27E8C419" w14:textId="77777777" w:rsidR="00F40BAF" w:rsidRPr="00B97175" w:rsidRDefault="00F40BAF" w:rsidP="00F40BAF">
            <w:pPr>
              <w:spacing w:after="0"/>
              <w:jc w:val="center"/>
              <w:rPr>
                <w:rFonts w:ascii="Lato" w:hAnsi="Lato" w:cs="Times New Roman"/>
                <w:b/>
              </w:rPr>
            </w:pPr>
          </w:p>
        </w:tc>
        <w:tc>
          <w:tcPr>
            <w:tcW w:w="910" w:type="pct"/>
            <w:shd w:val="clear" w:color="auto" w:fill="auto"/>
            <w:vAlign w:val="center"/>
          </w:tcPr>
          <w:p w14:paraId="27B7C32F" w14:textId="248F1BD5" w:rsidR="00F40BAF" w:rsidRPr="00F40BAF" w:rsidRDefault="00F40BAF" w:rsidP="00F40BAF">
            <w:pPr>
              <w:spacing w:after="0"/>
              <w:jc w:val="center"/>
              <w:rPr>
                <w:rFonts w:ascii="Lato" w:hAnsi="Lato" w:cs="Times New Roman"/>
              </w:rPr>
            </w:pPr>
            <w:r w:rsidRPr="00F40BAF">
              <w:rPr>
                <w:rFonts w:ascii="Lato" w:eastAsia="Calibri" w:hAnsi="Lato" w:cs="Times New Roman"/>
                <w:sz w:val="20"/>
                <w:szCs w:val="20"/>
              </w:rPr>
              <w:t>żyła</w:t>
            </w:r>
          </w:p>
        </w:tc>
        <w:tc>
          <w:tcPr>
            <w:tcW w:w="977" w:type="pct"/>
            <w:shd w:val="clear" w:color="auto" w:fill="auto"/>
            <w:vAlign w:val="center"/>
          </w:tcPr>
          <w:p w14:paraId="4FC79C38" w14:textId="0E657932" w:rsidR="00F40BAF" w:rsidRPr="00F40BAF" w:rsidRDefault="00F40BAF" w:rsidP="00F40BAF">
            <w:pPr>
              <w:spacing w:after="0"/>
              <w:jc w:val="center"/>
              <w:rPr>
                <w:rFonts w:ascii="Lato" w:hAnsi="Lato" w:cs="Times New Roman"/>
              </w:rPr>
            </w:pPr>
            <w:r w:rsidRPr="00F40BAF">
              <w:rPr>
                <w:rFonts w:ascii="Lato" w:eastAsia="Calibri" w:hAnsi="Lato" w:cs="Times New Roman"/>
                <w:sz w:val="20"/>
                <w:szCs w:val="20"/>
              </w:rPr>
              <w:t>aluminium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37C0E863" w14:textId="672BCF83" w:rsidR="00F40BAF" w:rsidRPr="00197736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7E9FE1D9" w14:textId="16C4C95E" w:rsidR="00F40BAF" w:rsidRPr="00796737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9673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506CA1" w:rsidRPr="001344E2" w14:paraId="2CB3E59C" w14:textId="77777777" w:rsidTr="00536D47">
        <w:trPr>
          <w:jc w:val="center"/>
        </w:trPr>
        <w:tc>
          <w:tcPr>
            <w:tcW w:w="193" w:type="pct"/>
            <w:vMerge/>
            <w:shd w:val="clear" w:color="auto" w:fill="auto"/>
            <w:vAlign w:val="center"/>
          </w:tcPr>
          <w:p w14:paraId="52344082" w14:textId="77777777" w:rsidR="00506CA1" w:rsidRPr="00B97175" w:rsidRDefault="00506CA1" w:rsidP="00506CA1">
            <w:pPr>
              <w:spacing w:after="0"/>
              <w:jc w:val="center"/>
              <w:rPr>
                <w:rFonts w:ascii="Lato" w:hAnsi="Lato" w:cs="Times New Roman"/>
                <w:b/>
              </w:rPr>
            </w:pPr>
          </w:p>
        </w:tc>
        <w:tc>
          <w:tcPr>
            <w:tcW w:w="714" w:type="pct"/>
            <w:vMerge/>
            <w:shd w:val="clear" w:color="auto" w:fill="auto"/>
            <w:vAlign w:val="center"/>
          </w:tcPr>
          <w:p w14:paraId="399BA540" w14:textId="77777777" w:rsidR="00506CA1" w:rsidRPr="00B97175" w:rsidRDefault="00506CA1" w:rsidP="00506CA1">
            <w:pPr>
              <w:spacing w:after="0"/>
              <w:jc w:val="center"/>
              <w:rPr>
                <w:rFonts w:ascii="Lato" w:hAnsi="Lato" w:cs="Times New Roman"/>
                <w:b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231F62EA" w14:textId="1CF61632" w:rsidR="00506CA1" w:rsidRPr="00B97175" w:rsidRDefault="00506CA1" w:rsidP="00506CA1">
            <w:pPr>
              <w:spacing w:after="0"/>
              <w:jc w:val="center"/>
              <w:rPr>
                <w:rFonts w:ascii="Lato" w:hAnsi="Lato" w:cs="Times New Roman"/>
                <w:b/>
              </w:rPr>
            </w:pPr>
            <w:r w:rsidRPr="002B43C2">
              <w:rPr>
                <w:rFonts w:ascii="Lato" w:eastAsia="Calibri" w:hAnsi="Lato" w:cs="Times New Roman"/>
                <w:sz w:val="20"/>
                <w:szCs w:val="20"/>
              </w:rPr>
              <w:t>przekrój</w:t>
            </w:r>
          </w:p>
        </w:tc>
        <w:tc>
          <w:tcPr>
            <w:tcW w:w="977" w:type="pct"/>
            <w:shd w:val="clear" w:color="auto" w:fill="FFFFFF" w:themeFill="background1"/>
          </w:tcPr>
          <w:p w14:paraId="06227C9C" w14:textId="27BE33D6" w:rsidR="00506CA1" w:rsidRPr="00B97175" w:rsidRDefault="00506CA1" w:rsidP="00506CA1">
            <w:pPr>
              <w:spacing w:after="0"/>
              <w:jc w:val="center"/>
              <w:rPr>
                <w:rFonts w:ascii="Lato" w:hAnsi="Lato" w:cs="Times New Roman"/>
                <w:b/>
              </w:rPr>
            </w:pPr>
            <w:r w:rsidRPr="002B43C2">
              <w:rPr>
                <w:rFonts w:ascii="Lato" w:eastAsia="Calibri" w:hAnsi="Lato" w:cs="Times New Roman"/>
                <w:sz w:val="20"/>
                <w:szCs w:val="20"/>
              </w:rPr>
              <w:t>dostosowany do: wymagań instalacji fotowoltaicznej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741318BA" w14:textId="46D77102" w:rsidR="00506CA1" w:rsidRPr="00197736" w:rsidRDefault="00506CA1" w:rsidP="00506CA1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9673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B4C6E7" w:themeFill="accent5" w:themeFillTint="66"/>
            <w:vAlign w:val="center"/>
          </w:tcPr>
          <w:p w14:paraId="1BA89048" w14:textId="77777777" w:rsidR="00506CA1" w:rsidRPr="00796737" w:rsidRDefault="00506CA1" w:rsidP="00506CA1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</w:tr>
      <w:tr w:rsidR="00506CA1" w:rsidRPr="001344E2" w14:paraId="44C4144E" w14:textId="77777777" w:rsidTr="005B467A">
        <w:trPr>
          <w:jc w:val="center"/>
        </w:trPr>
        <w:tc>
          <w:tcPr>
            <w:tcW w:w="193" w:type="pct"/>
            <w:vMerge/>
            <w:shd w:val="clear" w:color="auto" w:fill="auto"/>
            <w:vAlign w:val="center"/>
          </w:tcPr>
          <w:p w14:paraId="3B1E0A3E" w14:textId="77777777" w:rsidR="00506CA1" w:rsidRPr="00B97175" w:rsidRDefault="00506CA1" w:rsidP="00506CA1">
            <w:pPr>
              <w:spacing w:after="0"/>
              <w:jc w:val="center"/>
              <w:rPr>
                <w:rFonts w:ascii="Lato" w:hAnsi="Lato" w:cs="Times New Roman"/>
                <w:b/>
              </w:rPr>
            </w:pPr>
          </w:p>
        </w:tc>
        <w:tc>
          <w:tcPr>
            <w:tcW w:w="714" w:type="pct"/>
            <w:vMerge/>
            <w:shd w:val="clear" w:color="auto" w:fill="auto"/>
            <w:vAlign w:val="center"/>
          </w:tcPr>
          <w:p w14:paraId="0A7BB3C9" w14:textId="77777777" w:rsidR="00506CA1" w:rsidRPr="00B97175" w:rsidRDefault="00506CA1" w:rsidP="00506CA1">
            <w:pPr>
              <w:spacing w:after="0"/>
              <w:jc w:val="center"/>
              <w:rPr>
                <w:rFonts w:ascii="Lato" w:hAnsi="Lato" w:cs="Times New Roman"/>
                <w:b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46ACCF88" w14:textId="77921DF6" w:rsidR="00506CA1" w:rsidRPr="00B97175" w:rsidRDefault="00506CA1" w:rsidP="00506CA1">
            <w:pPr>
              <w:spacing w:after="0"/>
              <w:jc w:val="center"/>
              <w:rPr>
                <w:rFonts w:ascii="Lato" w:hAnsi="Lato" w:cs="Times New Roman"/>
                <w:b/>
              </w:rPr>
            </w:pPr>
            <w:r w:rsidRPr="002B43C2">
              <w:rPr>
                <w:rFonts w:ascii="Lato" w:eastAsia="Calibri" w:hAnsi="Lato" w:cs="Times New Roman"/>
                <w:sz w:val="20"/>
                <w:szCs w:val="20"/>
              </w:rPr>
              <w:t>dopuszczalne straty na obwodach (1</w:t>
            </w:r>
            <w:r>
              <w:rPr>
                <w:rFonts w:ascii="Lato" w:eastAsia="Calibri" w:hAnsi="Lato" w:cs="Times New Roman"/>
                <w:sz w:val="20"/>
                <w:szCs w:val="20"/>
              </w:rPr>
              <w:t>,5</w:t>
            </w:r>
            <w:r w:rsidRPr="002B43C2">
              <w:rPr>
                <w:rFonts w:ascii="Lato" w:eastAsia="Calibri" w:hAnsi="Lato" w:cs="Times New Roman"/>
                <w:sz w:val="20"/>
                <w:szCs w:val="20"/>
              </w:rPr>
              <w:t xml:space="preserve">%) - spadek napięcia w </w:t>
            </w:r>
            <w:proofErr w:type="spellStart"/>
            <w:r w:rsidRPr="002B43C2">
              <w:rPr>
                <w:rFonts w:ascii="Lato" w:eastAsia="Calibri" w:hAnsi="Lato" w:cs="Times New Roman"/>
                <w:sz w:val="20"/>
                <w:szCs w:val="20"/>
              </w:rPr>
              <w:t>fotowoltaice</w:t>
            </w:r>
            <w:proofErr w:type="spellEnd"/>
            <w:r w:rsidRPr="002B43C2">
              <w:rPr>
                <w:rFonts w:ascii="Lato" w:eastAsia="Calibri" w:hAnsi="Lato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7" w:type="pct"/>
            <w:shd w:val="clear" w:color="auto" w:fill="FFFFFF" w:themeFill="background1"/>
          </w:tcPr>
          <w:p w14:paraId="6EA26002" w14:textId="3B946718" w:rsidR="00506CA1" w:rsidRPr="00B97175" w:rsidRDefault="00506CA1" w:rsidP="00506CA1">
            <w:pPr>
              <w:spacing w:after="0"/>
              <w:jc w:val="center"/>
              <w:rPr>
                <w:rFonts w:ascii="Lato" w:hAnsi="Lato" w:cs="Times New Roman"/>
                <w:b/>
              </w:rPr>
            </w:pPr>
            <w:r w:rsidRPr="002B43C2">
              <w:rPr>
                <w:rFonts w:ascii="Lato" w:eastAsia="Calibri" w:hAnsi="Lato" w:cs="Times New Roman"/>
                <w:sz w:val="20"/>
                <w:szCs w:val="20"/>
              </w:rPr>
              <w:t>do 1</w:t>
            </w:r>
            <w:r>
              <w:rPr>
                <w:rFonts w:ascii="Lato" w:eastAsia="Calibri" w:hAnsi="Lato" w:cs="Times New Roman"/>
                <w:sz w:val="20"/>
                <w:szCs w:val="20"/>
              </w:rPr>
              <w:t>,5</w:t>
            </w:r>
            <w:r w:rsidRPr="002B43C2">
              <w:rPr>
                <w:rFonts w:ascii="Lato" w:eastAsia="Calibri" w:hAnsi="Lato" w:cs="Times New Roman"/>
                <w:sz w:val="20"/>
                <w:szCs w:val="20"/>
              </w:rPr>
              <w:t>%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664A1121" w14:textId="4743DFF5" w:rsidR="00506CA1" w:rsidRPr="00197736" w:rsidRDefault="00506CA1" w:rsidP="00506CA1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B4C6E7" w:themeFill="accent5" w:themeFillTint="66"/>
            <w:vAlign w:val="center"/>
          </w:tcPr>
          <w:p w14:paraId="4280081D" w14:textId="77777777" w:rsidR="00506CA1" w:rsidRPr="00796737" w:rsidRDefault="00506CA1" w:rsidP="00506CA1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</w:tr>
      <w:tr w:rsidR="00F40BAF" w:rsidRPr="001344E2" w14:paraId="4A553423" w14:textId="77777777" w:rsidTr="00F40BAF">
        <w:trPr>
          <w:jc w:val="center"/>
        </w:trPr>
        <w:tc>
          <w:tcPr>
            <w:tcW w:w="2794" w:type="pct"/>
            <w:gridSpan w:val="4"/>
            <w:shd w:val="clear" w:color="auto" w:fill="D9E2F3" w:themeFill="accent5" w:themeFillTint="33"/>
            <w:vAlign w:val="center"/>
          </w:tcPr>
          <w:p w14:paraId="1F8F1BA1" w14:textId="6E33A2E5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B97175">
              <w:rPr>
                <w:rFonts w:ascii="Lato" w:hAnsi="Lato" w:cs="Times New Roman"/>
                <w:b/>
              </w:rPr>
              <w:t>Z</w:t>
            </w:r>
            <w:r>
              <w:rPr>
                <w:rFonts w:ascii="Lato" w:hAnsi="Lato" w:cs="Times New Roman"/>
                <w:b/>
              </w:rPr>
              <w:t>abezpieczenie</w:t>
            </w:r>
            <w:r w:rsidRPr="00B97175">
              <w:rPr>
                <w:rFonts w:ascii="Lato" w:hAnsi="Lato" w:cs="Times New Roman"/>
                <w:b/>
              </w:rPr>
              <w:t xml:space="preserve"> AC i DC - rozdzielnice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6F18DDB5" w14:textId="77777777" w:rsidR="00F40BAF" w:rsidRPr="00197736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197736">
              <w:rPr>
                <w:rFonts w:ascii="Lato" w:eastAsia="Calibri" w:hAnsi="Lato" w:cs="Times New Roman"/>
                <w:sz w:val="20"/>
                <w:szCs w:val="20"/>
              </w:rPr>
              <w:t xml:space="preserve">(producent, marka, model, symbol, itp. ): </w:t>
            </w:r>
          </w:p>
          <w:p w14:paraId="27FE4CEF" w14:textId="77777777" w:rsidR="00F40BAF" w:rsidRPr="00197736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  <w:p w14:paraId="5023C3A2" w14:textId="61DA411E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197736">
              <w:rPr>
                <w:rFonts w:ascii="Lato" w:eastAsia="Calibri" w:hAnsi="Lato" w:cs="Times New Roman"/>
                <w:sz w:val="20"/>
                <w:szCs w:val="20"/>
              </w:rPr>
              <w:t>……………………………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0714F705" w14:textId="5587BECF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9673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F40BAF" w:rsidRPr="001344E2" w14:paraId="0E2CC4EC" w14:textId="77777777" w:rsidTr="00F40BAF">
        <w:trPr>
          <w:jc w:val="center"/>
        </w:trPr>
        <w:tc>
          <w:tcPr>
            <w:tcW w:w="193" w:type="pct"/>
            <w:vMerge w:val="restart"/>
            <w:shd w:val="clear" w:color="auto" w:fill="FFFFFF" w:themeFill="background1"/>
            <w:vAlign w:val="center"/>
          </w:tcPr>
          <w:p w14:paraId="3FD63B9B" w14:textId="523458FC" w:rsidR="00F40BAF" w:rsidRPr="001344E2" w:rsidRDefault="00F40BAF" w:rsidP="00F40BA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sz w:val="20"/>
                <w:szCs w:val="20"/>
              </w:rPr>
              <w:t>6.</w:t>
            </w:r>
          </w:p>
        </w:tc>
        <w:tc>
          <w:tcPr>
            <w:tcW w:w="714" w:type="pct"/>
            <w:vMerge w:val="restart"/>
            <w:shd w:val="clear" w:color="auto" w:fill="FFFFFF" w:themeFill="background1"/>
          </w:tcPr>
          <w:p w14:paraId="18B970F1" w14:textId="679FC19E" w:rsidR="00F40BAF" w:rsidRPr="00892EDD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b/>
                <w:sz w:val="20"/>
                <w:szCs w:val="20"/>
              </w:rPr>
            </w:pPr>
            <w:r w:rsidRPr="00231ADB">
              <w:rPr>
                <w:rFonts w:ascii="Lato" w:eastAsia="Calibri" w:hAnsi="Lato" w:cs="Times New Roman"/>
                <w:b/>
                <w:sz w:val="18"/>
                <w:szCs w:val="18"/>
              </w:rPr>
              <w:t>Zabezpieczenie</w:t>
            </w:r>
            <w:r w:rsidRPr="00892EDD">
              <w:rPr>
                <w:rFonts w:ascii="Lato" w:eastAsia="Calibri" w:hAnsi="Lato" w:cs="Times New Roman"/>
                <w:b/>
                <w:sz w:val="20"/>
                <w:szCs w:val="20"/>
              </w:rPr>
              <w:t xml:space="preserve"> AC i DC - rozdzielnice</w:t>
            </w:r>
          </w:p>
        </w:tc>
        <w:tc>
          <w:tcPr>
            <w:tcW w:w="910" w:type="pct"/>
            <w:shd w:val="clear" w:color="auto" w:fill="FFFFFF" w:themeFill="background1"/>
          </w:tcPr>
          <w:p w14:paraId="1D2E99E8" w14:textId="42740B6F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A95620">
              <w:rPr>
                <w:rFonts w:ascii="Lato" w:eastAsia="Calibri" w:hAnsi="Lato" w:cs="Times New Roman"/>
                <w:sz w:val="20"/>
                <w:szCs w:val="20"/>
              </w:rPr>
              <w:t xml:space="preserve">Rok produkcji (fabrycznie nowy) </w:t>
            </w:r>
          </w:p>
        </w:tc>
        <w:tc>
          <w:tcPr>
            <w:tcW w:w="977" w:type="pct"/>
            <w:shd w:val="clear" w:color="auto" w:fill="FFFFFF" w:themeFill="background1"/>
          </w:tcPr>
          <w:p w14:paraId="1FD31048" w14:textId="78E77B89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A95620">
              <w:rPr>
                <w:rFonts w:ascii="Lato" w:eastAsia="Calibri" w:hAnsi="Lato" w:cs="Times New Roman"/>
                <w:sz w:val="20"/>
                <w:szCs w:val="20"/>
              </w:rPr>
              <w:t xml:space="preserve">2025 r. 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7F245A11" w14:textId="0F43C5C5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B4C6E7" w:themeFill="accent5" w:themeFillTint="66"/>
            <w:vAlign w:val="center"/>
          </w:tcPr>
          <w:p w14:paraId="30A03C0E" w14:textId="77777777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</w:tr>
      <w:tr w:rsidR="00F40BAF" w:rsidRPr="001344E2" w14:paraId="0EF9AD65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4119149D" w14:textId="77777777" w:rsidR="00F40BAF" w:rsidRPr="001344E2" w:rsidRDefault="00F40BAF" w:rsidP="00F40BA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7A389DFA" w14:textId="77777777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  <w:vAlign w:val="center"/>
          </w:tcPr>
          <w:p w14:paraId="691182F1" w14:textId="266BDF3D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ilość</w:t>
            </w:r>
          </w:p>
        </w:tc>
        <w:tc>
          <w:tcPr>
            <w:tcW w:w="977" w:type="pct"/>
            <w:shd w:val="clear" w:color="auto" w:fill="FFFFFF" w:themeFill="background1"/>
            <w:vAlign w:val="center"/>
          </w:tcPr>
          <w:p w14:paraId="5FD952F5" w14:textId="00DAC462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 xml:space="preserve">1 szt. DC  </w:t>
            </w:r>
            <w:r>
              <w:rPr>
                <w:rFonts w:ascii="Lato" w:eastAsia="Calibri" w:hAnsi="Lato" w:cs="Times New Roman"/>
                <w:sz w:val="20"/>
                <w:szCs w:val="20"/>
              </w:rPr>
              <w:br/>
              <w:t>1 szt. AC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2F506110" w14:textId="3A650CBD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C7506F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B4C6E7" w:themeFill="accent5" w:themeFillTint="66"/>
            <w:vAlign w:val="center"/>
          </w:tcPr>
          <w:p w14:paraId="39A87768" w14:textId="77777777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</w:tr>
      <w:tr w:rsidR="00F40BAF" w:rsidRPr="001344E2" w14:paraId="0658678D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0860EBE4" w14:textId="77777777" w:rsidR="00F40BAF" w:rsidRPr="001344E2" w:rsidRDefault="00F40BAF" w:rsidP="00F40BA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09462C39" w14:textId="77777777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641B487E" w14:textId="1AEF1681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A95620">
              <w:rPr>
                <w:rFonts w:ascii="Lato" w:eastAsia="Calibri" w:hAnsi="Lato" w:cs="Times New Roman"/>
                <w:sz w:val="20"/>
                <w:szCs w:val="20"/>
              </w:rPr>
              <w:t xml:space="preserve">stopień ochrony </w:t>
            </w:r>
          </w:p>
        </w:tc>
        <w:tc>
          <w:tcPr>
            <w:tcW w:w="977" w:type="pct"/>
            <w:shd w:val="clear" w:color="auto" w:fill="FFFFFF" w:themeFill="background1"/>
          </w:tcPr>
          <w:p w14:paraId="05B8F60C" w14:textId="613F0045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A95620">
              <w:rPr>
                <w:rFonts w:ascii="Lato" w:eastAsia="Calibri" w:hAnsi="Lato" w:cs="Times New Roman"/>
                <w:sz w:val="20"/>
                <w:szCs w:val="20"/>
              </w:rPr>
              <w:t>IP65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23C3EFE5" w14:textId="11856925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C7506F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2ED6ED3F" w14:textId="620BDAC3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9673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F40BAF" w:rsidRPr="001344E2" w14:paraId="46831653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48BA340F" w14:textId="77777777" w:rsidR="00F40BAF" w:rsidRPr="001344E2" w:rsidRDefault="00F40BAF" w:rsidP="00F40BA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2A6BF353" w14:textId="77777777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0A6282C2" w14:textId="48FA33C1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A95620">
              <w:rPr>
                <w:rFonts w:ascii="Lato" w:eastAsia="Calibri" w:hAnsi="Lato" w:cs="Times New Roman"/>
                <w:sz w:val="20"/>
                <w:szCs w:val="20"/>
              </w:rPr>
              <w:t>od</w:t>
            </w:r>
            <w:bookmarkStart w:id="7" w:name="_GoBack"/>
            <w:bookmarkEnd w:id="7"/>
            <w:r w:rsidRPr="00A95620">
              <w:rPr>
                <w:rFonts w:ascii="Lato" w:eastAsia="Calibri" w:hAnsi="Lato" w:cs="Times New Roman"/>
                <w:sz w:val="20"/>
                <w:szCs w:val="20"/>
              </w:rPr>
              <w:t>porność na UV</w:t>
            </w:r>
          </w:p>
        </w:tc>
        <w:tc>
          <w:tcPr>
            <w:tcW w:w="977" w:type="pct"/>
            <w:shd w:val="clear" w:color="auto" w:fill="FFFFFF" w:themeFill="background1"/>
          </w:tcPr>
          <w:p w14:paraId="003F0A85" w14:textId="41A0410A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A95620">
              <w:rPr>
                <w:rFonts w:ascii="Lato" w:eastAsia="Calibri" w:hAnsi="Lato" w:cs="Times New Roman"/>
                <w:sz w:val="20"/>
                <w:szCs w:val="20"/>
              </w:rPr>
              <w:t>TAK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0D835315" w14:textId="50FFC551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0216FA0B" w14:textId="2911CF0F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9673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F40BAF" w:rsidRPr="001344E2" w14:paraId="7426D417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40D60A18" w14:textId="77777777" w:rsidR="00F40BAF" w:rsidRPr="001344E2" w:rsidRDefault="00F40BAF" w:rsidP="00F40BA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6E4E202B" w14:textId="77777777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46350F93" w14:textId="3BEBF2E0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A95620">
              <w:rPr>
                <w:rFonts w:ascii="Lato" w:eastAsia="Calibri" w:hAnsi="Lato" w:cs="Times New Roman"/>
                <w:sz w:val="20"/>
                <w:szCs w:val="20"/>
              </w:rPr>
              <w:t>gwarancja</w:t>
            </w:r>
          </w:p>
        </w:tc>
        <w:tc>
          <w:tcPr>
            <w:tcW w:w="977" w:type="pct"/>
            <w:shd w:val="clear" w:color="auto" w:fill="FFFFFF" w:themeFill="background1"/>
          </w:tcPr>
          <w:p w14:paraId="7CA36147" w14:textId="65D157D6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A95620">
              <w:rPr>
                <w:rFonts w:ascii="Lato" w:eastAsia="Calibri" w:hAnsi="Lato" w:cs="Times New Roman"/>
                <w:sz w:val="20"/>
                <w:szCs w:val="20"/>
              </w:rPr>
              <w:t>5 lat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22D7C9B2" w14:textId="78CCEC44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C7506F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4B617087" w14:textId="7495DF4C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9673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F40BAF" w:rsidRPr="001344E2" w14:paraId="52F39C89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09571871" w14:textId="77777777" w:rsidR="00F40BAF" w:rsidRPr="001344E2" w:rsidRDefault="00F40BAF" w:rsidP="00F40BA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6D515547" w14:textId="77777777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644187C4" w14:textId="2B238C21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A95620">
              <w:rPr>
                <w:rFonts w:ascii="Lato" w:eastAsia="Calibri" w:hAnsi="Lato" w:cs="Times New Roman"/>
                <w:sz w:val="20"/>
                <w:szCs w:val="20"/>
              </w:rPr>
              <w:t>typ</w:t>
            </w:r>
          </w:p>
        </w:tc>
        <w:tc>
          <w:tcPr>
            <w:tcW w:w="977" w:type="pct"/>
            <w:shd w:val="clear" w:color="auto" w:fill="FFFFFF" w:themeFill="background1"/>
          </w:tcPr>
          <w:p w14:paraId="41025786" w14:textId="0DC38A3C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A95620">
              <w:rPr>
                <w:rFonts w:ascii="Lato" w:eastAsia="Calibri" w:hAnsi="Lato" w:cs="Times New Roman"/>
                <w:sz w:val="20"/>
                <w:szCs w:val="20"/>
              </w:rPr>
              <w:t>modułowy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11E48A0C" w14:textId="255CEE39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0790A416" w14:textId="0B845C00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9673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F40BAF" w:rsidRPr="001344E2" w14:paraId="6E978D50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1123431C" w14:textId="77777777" w:rsidR="00F40BAF" w:rsidRPr="001344E2" w:rsidRDefault="00F40BAF" w:rsidP="00F40BA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10D24CE9" w14:textId="77777777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6EDD41E9" w14:textId="219AD4C6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A95620">
              <w:rPr>
                <w:rFonts w:ascii="Lato" w:eastAsia="Calibri" w:hAnsi="Lato" w:cs="Times New Roman"/>
                <w:sz w:val="20"/>
                <w:szCs w:val="20"/>
              </w:rPr>
              <w:t>gotowa do podłączenia</w:t>
            </w:r>
          </w:p>
        </w:tc>
        <w:tc>
          <w:tcPr>
            <w:tcW w:w="977" w:type="pct"/>
            <w:shd w:val="clear" w:color="auto" w:fill="FFFFFF" w:themeFill="background1"/>
          </w:tcPr>
          <w:p w14:paraId="39367B7C" w14:textId="4BE17384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A95620">
              <w:rPr>
                <w:rFonts w:ascii="Lato" w:eastAsia="Calibri" w:hAnsi="Lato" w:cs="Times New Roman"/>
                <w:sz w:val="20"/>
                <w:szCs w:val="20"/>
              </w:rPr>
              <w:t>tak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7A2C16FD" w14:textId="4DEC891B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087AEB0A" w14:textId="68C11E65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9673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F40BAF" w:rsidRPr="001344E2" w14:paraId="1F9D39FB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57B936D0" w14:textId="77777777" w:rsidR="00F40BAF" w:rsidRPr="001344E2" w:rsidRDefault="00F40BAF" w:rsidP="00F40BA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7778B455" w14:textId="77777777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6CAB1ADC" w14:textId="231962A6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A95620">
              <w:rPr>
                <w:rFonts w:ascii="Lato" w:eastAsia="Calibri" w:hAnsi="Lato" w:cs="Times New Roman"/>
                <w:sz w:val="20"/>
                <w:szCs w:val="20"/>
              </w:rPr>
              <w:t>normy</w:t>
            </w:r>
          </w:p>
        </w:tc>
        <w:tc>
          <w:tcPr>
            <w:tcW w:w="977" w:type="pct"/>
            <w:shd w:val="clear" w:color="auto" w:fill="FFFFFF" w:themeFill="background1"/>
          </w:tcPr>
          <w:p w14:paraId="7B325F08" w14:textId="1FEA5006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A95620">
              <w:rPr>
                <w:rFonts w:ascii="Lato" w:eastAsia="Calibri" w:hAnsi="Lato" w:cs="Times New Roman"/>
                <w:sz w:val="20"/>
                <w:szCs w:val="20"/>
              </w:rPr>
              <w:t>EN 60670-1, EN 62208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5674B283" w14:textId="27F6D30A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0493A137" w14:textId="77777777" w:rsidR="00F40BAF" w:rsidRPr="00796737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9673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  <w:p w14:paraId="55F12820" w14:textId="2E9C7E44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96737">
              <w:rPr>
                <w:rFonts w:ascii="Lato" w:eastAsia="Calibri" w:hAnsi="Lato" w:cs="Times New Roman"/>
                <w:sz w:val="20"/>
                <w:szCs w:val="20"/>
              </w:rPr>
              <w:t>oraz załączyć dokument zgodnie z OPZ</w:t>
            </w:r>
          </w:p>
        </w:tc>
      </w:tr>
      <w:tr w:rsidR="00F40BAF" w:rsidRPr="001344E2" w14:paraId="6CD68389" w14:textId="77777777" w:rsidTr="00F40BAF">
        <w:trPr>
          <w:jc w:val="center"/>
        </w:trPr>
        <w:tc>
          <w:tcPr>
            <w:tcW w:w="2794" w:type="pct"/>
            <w:gridSpan w:val="4"/>
            <w:shd w:val="clear" w:color="auto" w:fill="D9E2F3" w:themeFill="accent5" w:themeFillTint="33"/>
            <w:vAlign w:val="center"/>
          </w:tcPr>
          <w:p w14:paraId="33AF5918" w14:textId="00EEAD62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AB6727">
              <w:rPr>
                <w:rFonts w:ascii="Lato" w:hAnsi="Lato" w:cs="Times New Roman"/>
                <w:b/>
              </w:rPr>
              <w:t>Komunikacja, monitoring, sterowanie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5107FCF7" w14:textId="77777777" w:rsidR="00F40BAF" w:rsidRPr="00197736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197736">
              <w:rPr>
                <w:rFonts w:ascii="Lato" w:eastAsia="Calibri" w:hAnsi="Lato" w:cs="Times New Roman"/>
                <w:sz w:val="20"/>
                <w:szCs w:val="20"/>
              </w:rPr>
              <w:t xml:space="preserve">(producent, marka, model, symbol, itp. ): </w:t>
            </w:r>
          </w:p>
          <w:p w14:paraId="3A806094" w14:textId="77777777" w:rsidR="00F40BAF" w:rsidRPr="00197736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  <w:p w14:paraId="68F9C070" w14:textId="6A05E73A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197736">
              <w:rPr>
                <w:rFonts w:ascii="Lato" w:eastAsia="Calibri" w:hAnsi="Lato" w:cs="Times New Roman"/>
                <w:sz w:val="20"/>
                <w:szCs w:val="20"/>
              </w:rPr>
              <w:t>……………………………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505876E8" w14:textId="52124066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9673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F40BAF" w:rsidRPr="001344E2" w14:paraId="08A96D02" w14:textId="77777777" w:rsidTr="00F40BAF">
        <w:trPr>
          <w:jc w:val="center"/>
        </w:trPr>
        <w:tc>
          <w:tcPr>
            <w:tcW w:w="193" w:type="pct"/>
            <w:vMerge w:val="restart"/>
            <w:shd w:val="clear" w:color="auto" w:fill="FFFFFF" w:themeFill="background1"/>
            <w:vAlign w:val="center"/>
          </w:tcPr>
          <w:p w14:paraId="6FD8DA13" w14:textId="0A7D09CD" w:rsidR="00F40BAF" w:rsidRPr="001344E2" w:rsidRDefault="00F40BAF" w:rsidP="00F40BA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sz w:val="20"/>
                <w:szCs w:val="20"/>
              </w:rPr>
              <w:t>6.</w:t>
            </w:r>
          </w:p>
        </w:tc>
        <w:tc>
          <w:tcPr>
            <w:tcW w:w="714" w:type="pct"/>
            <w:vMerge w:val="restart"/>
            <w:shd w:val="clear" w:color="auto" w:fill="FFFFFF" w:themeFill="background1"/>
          </w:tcPr>
          <w:p w14:paraId="6D330927" w14:textId="79E66681" w:rsidR="00F40BAF" w:rsidRPr="00AB6727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b/>
                <w:sz w:val="20"/>
                <w:szCs w:val="20"/>
              </w:rPr>
            </w:pPr>
            <w:r w:rsidRPr="00AB6727">
              <w:rPr>
                <w:rFonts w:ascii="Lato" w:eastAsia="Calibri" w:hAnsi="Lato" w:cs="Times New Roman"/>
                <w:b/>
                <w:sz w:val="20"/>
                <w:szCs w:val="20"/>
              </w:rPr>
              <w:t>Komunikacj</w:t>
            </w:r>
            <w:r>
              <w:rPr>
                <w:rFonts w:ascii="Lato" w:eastAsia="Calibri" w:hAnsi="Lato" w:cs="Times New Roman"/>
                <w:b/>
                <w:sz w:val="20"/>
                <w:szCs w:val="20"/>
              </w:rPr>
              <w:t>a</w:t>
            </w:r>
            <w:r w:rsidRPr="00AB6727">
              <w:rPr>
                <w:rFonts w:ascii="Lato" w:eastAsia="Calibri" w:hAnsi="Lato" w:cs="Times New Roman"/>
                <w:b/>
                <w:sz w:val="20"/>
                <w:szCs w:val="20"/>
              </w:rPr>
              <w:t>, monitoring, sterowanie</w:t>
            </w:r>
          </w:p>
        </w:tc>
        <w:tc>
          <w:tcPr>
            <w:tcW w:w="910" w:type="pct"/>
            <w:shd w:val="clear" w:color="auto" w:fill="FFFFFF" w:themeFill="background1"/>
          </w:tcPr>
          <w:p w14:paraId="59F31FEB" w14:textId="2371CCD8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AB6727">
              <w:rPr>
                <w:rFonts w:ascii="Lato" w:eastAsia="Calibri" w:hAnsi="Lato" w:cs="Times New Roman"/>
                <w:sz w:val="20"/>
                <w:szCs w:val="20"/>
              </w:rPr>
              <w:t>System monitorowania umożliwiający zdalne śledzenie produkcji energii</w:t>
            </w:r>
          </w:p>
        </w:tc>
        <w:tc>
          <w:tcPr>
            <w:tcW w:w="977" w:type="pct"/>
            <w:shd w:val="clear" w:color="auto" w:fill="FFFFFF" w:themeFill="background1"/>
          </w:tcPr>
          <w:p w14:paraId="5F1C52DC" w14:textId="5DFA88AB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AB6727">
              <w:rPr>
                <w:rFonts w:ascii="Lato" w:eastAsia="Calibri" w:hAnsi="Lato" w:cs="Times New Roman"/>
                <w:sz w:val="20"/>
                <w:szCs w:val="20"/>
              </w:rPr>
              <w:t>Dostępność aplikacji mobilnej lub platformy internetowej, odbierającej przekazane dane z falownika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5CA3AF9E" w14:textId="0998289F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ED6EE3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0E95173E" w14:textId="683EC6FD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9673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  <w:tr w:rsidR="00F40BAF" w:rsidRPr="001344E2" w14:paraId="38A56AF8" w14:textId="77777777" w:rsidTr="00F40BAF">
        <w:trPr>
          <w:jc w:val="center"/>
        </w:trPr>
        <w:tc>
          <w:tcPr>
            <w:tcW w:w="193" w:type="pct"/>
            <w:vMerge/>
            <w:shd w:val="clear" w:color="auto" w:fill="FFFFFF" w:themeFill="background1"/>
            <w:vAlign w:val="center"/>
          </w:tcPr>
          <w:p w14:paraId="4AB68B0C" w14:textId="77777777" w:rsidR="00F40BAF" w:rsidRPr="001344E2" w:rsidRDefault="00F40BAF" w:rsidP="00F40BA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FFFFF" w:themeFill="background1"/>
          </w:tcPr>
          <w:p w14:paraId="58011F0E" w14:textId="77777777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14:paraId="3E1131CE" w14:textId="61058603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AB6727">
              <w:rPr>
                <w:rFonts w:ascii="Lato" w:eastAsia="Calibri" w:hAnsi="Lato" w:cs="Times New Roman"/>
                <w:sz w:val="20"/>
                <w:szCs w:val="20"/>
              </w:rPr>
              <w:t>Udostępnienie informacje dotyczących:</w:t>
            </w:r>
          </w:p>
        </w:tc>
        <w:tc>
          <w:tcPr>
            <w:tcW w:w="977" w:type="pct"/>
            <w:shd w:val="clear" w:color="auto" w:fill="FFFFFF" w:themeFill="background1"/>
          </w:tcPr>
          <w:p w14:paraId="34B07DE2" w14:textId="2BF31B26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AB6727">
              <w:rPr>
                <w:rFonts w:ascii="Lato" w:eastAsia="Calibri" w:hAnsi="Lato" w:cs="Times New Roman"/>
                <w:sz w:val="20"/>
                <w:szCs w:val="20"/>
              </w:rPr>
              <w:t>eksploatacji, takie jak napięcie wyjściowe, prąd, częstotliwość, informacje o usterkach itp., można monitorować lokalnie lub zdalnie za pomocą tych interfejsów</w:t>
            </w:r>
          </w:p>
        </w:tc>
        <w:tc>
          <w:tcPr>
            <w:tcW w:w="1039" w:type="pct"/>
            <w:shd w:val="clear" w:color="auto" w:fill="FFFFFF" w:themeFill="background1"/>
            <w:vAlign w:val="center"/>
          </w:tcPr>
          <w:p w14:paraId="71DA1CF7" w14:textId="67A5FB0B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</w:rPr>
              <w:t>TAK/NIE</w:t>
            </w:r>
          </w:p>
        </w:tc>
        <w:tc>
          <w:tcPr>
            <w:tcW w:w="1167" w:type="pct"/>
            <w:shd w:val="clear" w:color="auto" w:fill="FFFFFF" w:themeFill="background1"/>
            <w:vAlign w:val="center"/>
          </w:tcPr>
          <w:p w14:paraId="57963613" w14:textId="60FE1F16" w:rsidR="00F40BAF" w:rsidRPr="001344E2" w:rsidRDefault="00F40BAF" w:rsidP="00F40BAF">
            <w:pPr>
              <w:spacing w:after="0"/>
              <w:jc w:val="center"/>
              <w:rPr>
                <w:rFonts w:ascii="Lato" w:eastAsia="Calibri" w:hAnsi="Lato" w:cs="Times New Roman"/>
                <w:sz w:val="20"/>
                <w:szCs w:val="20"/>
              </w:rPr>
            </w:pPr>
            <w:r w:rsidRPr="00796737">
              <w:rPr>
                <w:rFonts w:ascii="Lato" w:eastAsia="Calibri" w:hAnsi="Lato" w:cs="Times New Roman"/>
                <w:sz w:val="20"/>
                <w:szCs w:val="20"/>
              </w:rPr>
              <w:t>podać: ……….………..</w:t>
            </w:r>
          </w:p>
        </w:tc>
      </w:tr>
    </w:tbl>
    <w:p w14:paraId="48F60E34" w14:textId="77777777" w:rsidR="0040283F" w:rsidRDefault="0040283F" w:rsidP="0040283F">
      <w:pPr>
        <w:pStyle w:val="Akapitzlist"/>
        <w:spacing w:after="0"/>
        <w:ind w:left="142"/>
        <w:jc w:val="both"/>
        <w:rPr>
          <w:rFonts w:ascii="Lato" w:hAnsi="Lato" w:cs="Times New Roman"/>
          <w:bCs/>
          <w:sz w:val="16"/>
          <w:szCs w:val="16"/>
        </w:rPr>
      </w:pPr>
    </w:p>
    <w:p w14:paraId="759ACEDF" w14:textId="4911BFC0" w:rsidR="0040283F" w:rsidRPr="0040283F" w:rsidRDefault="0040283F" w:rsidP="0040283F">
      <w:pPr>
        <w:pStyle w:val="Akapitzlist"/>
        <w:spacing w:after="0"/>
        <w:ind w:left="142"/>
        <w:jc w:val="both"/>
        <w:rPr>
          <w:rFonts w:ascii="Lato" w:hAnsi="Lato" w:cs="Times New Roman"/>
          <w:bCs/>
          <w:sz w:val="16"/>
          <w:szCs w:val="16"/>
        </w:rPr>
      </w:pPr>
      <w:r w:rsidRPr="0040283F">
        <w:rPr>
          <w:rFonts w:ascii="Lato" w:hAnsi="Lato" w:cs="Times New Roman"/>
          <w:bCs/>
          <w:sz w:val="16"/>
          <w:szCs w:val="16"/>
        </w:rPr>
        <w:t>* Wykonawca pozostawia właściwą odpowiedź "tak" lub "nie" przy pytaniach wyboru.</w:t>
      </w:r>
    </w:p>
    <w:p w14:paraId="58E18377" w14:textId="7B50A070" w:rsidR="00080C06" w:rsidRPr="000F1968" w:rsidRDefault="0040283F" w:rsidP="000F1968">
      <w:pPr>
        <w:pStyle w:val="Akapitzlist"/>
        <w:spacing w:after="0"/>
        <w:ind w:left="142"/>
        <w:jc w:val="both"/>
        <w:rPr>
          <w:rFonts w:ascii="Lato" w:hAnsi="Lato" w:cs="Times New Roman"/>
          <w:bCs/>
          <w:sz w:val="16"/>
          <w:szCs w:val="16"/>
        </w:rPr>
      </w:pPr>
      <w:r w:rsidRPr="0040283F">
        <w:rPr>
          <w:rFonts w:ascii="Lato" w:hAnsi="Lato" w:cs="Times New Roman"/>
          <w:bCs/>
          <w:sz w:val="16"/>
          <w:szCs w:val="16"/>
        </w:rPr>
        <w:t>** W przypadku konieczności wypełnienia pól Wykonawca wpisuje zaproponowane rozwiązanie</w:t>
      </w:r>
      <w:r w:rsidR="000F1968">
        <w:rPr>
          <w:rFonts w:ascii="Lato" w:hAnsi="Lato" w:cs="Times New Roman"/>
          <w:bCs/>
          <w:sz w:val="16"/>
          <w:szCs w:val="16"/>
        </w:rPr>
        <w:t xml:space="preserve"> </w:t>
      </w:r>
      <w:r w:rsidRPr="000F1968">
        <w:rPr>
          <w:rFonts w:ascii="Lato" w:hAnsi="Lato" w:cs="Times New Roman"/>
          <w:bCs/>
          <w:sz w:val="16"/>
          <w:szCs w:val="16"/>
        </w:rPr>
        <w:t>Jeżeli oferowany sprzęt spełnia wyższe wymagania – Wykonawca wpisuje oferowany parametr.</w:t>
      </w:r>
    </w:p>
    <w:bookmarkEnd w:id="3"/>
    <w:bookmarkEnd w:id="5"/>
    <w:p w14:paraId="6FF20392" w14:textId="77777777" w:rsidR="00A55F6A" w:rsidRDefault="00A55F6A" w:rsidP="00F63F5E">
      <w:pPr>
        <w:jc w:val="right"/>
        <w:rPr>
          <w:rFonts w:ascii="Lato" w:eastAsia="Calibri" w:hAnsi="Lato" w:cs="Times New Roman"/>
          <w:sz w:val="24"/>
          <w:szCs w:val="24"/>
          <w:lang w:val="cs-CZ"/>
        </w:rPr>
      </w:pPr>
    </w:p>
    <w:p w14:paraId="70F6249E" w14:textId="77777777" w:rsidR="00A55F6A" w:rsidRDefault="00A55F6A" w:rsidP="00F63F5E">
      <w:pPr>
        <w:jc w:val="right"/>
        <w:rPr>
          <w:rFonts w:ascii="Lato" w:eastAsia="Calibri" w:hAnsi="Lato" w:cs="Times New Roman"/>
          <w:sz w:val="24"/>
          <w:szCs w:val="24"/>
          <w:lang w:val="cs-CZ"/>
        </w:rPr>
      </w:pPr>
    </w:p>
    <w:p w14:paraId="2CDBBB36" w14:textId="77777777" w:rsidR="00A55F6A" w:rsidRDefault="00A55F6A" w:rsidP="00F63F5E">
      <w:pPr>
        <w:jc w:val="right"/>
        <w:rPr>
          <w:rFonts w:ascii="Lato" w:eastAsia="Calibri" w:hAnsi="Lato" w:cs="Times New Roman"/>
          <w:sz w:val="24"/>
          <w:szCs w:val="24"/>
          <w:lang w:val="cs-CZ"/>
        </w:rPr>
      </w:pPr>
    </w:p>
    <w:p w14:paraId="0217F112" w14:textId="26AA234D" w:rsidR="00A55F6A" w:rsidRDefault="00A55F6A" w:rsidP="00F63F5E">
      <w:pPr>
        <w:jc w:val="right"/>
        <w:rPr>
          <w:rFonts w:ascii="Lato" w:eastAsia="Calibri" w:hAnsi="Lato" w:cs="Times New Roman"/>
          <w:sz w:val="24"/>
          <w:szCs w:val="24"/>
          <w:lang w:val="cs-CZ"/>
        </w:rPr>
      </w:pPr>
      <w:r>
        <w:rPr>
          <w:rFonts w:ascii="Lato" w:eastAsia="Calibri" w:hAnsi="Lato" w:cs="Times New Roman"/>
          <w:sz w:val="24"/>
          <w:szCs w:val="24"/>
          <w:lang w:val="cs-CZ"/>
        </w:rPr>
        <w:t>.....................................................</w:t>
      </w:r>
    </w:p>
    <w:p w14:paraId="637021A1" w14:textId="77777777" w:rsidR="00084EA7" w:rsidRDefault="00A55F6A" w:rsidP="00F63F5E">
      <w:pPr>
        <w:jc w:val="right"/>
        <w:rPr>
          <w:rFonts w:ascii="Lato" w:eastAsia="Calibri" w:hAnsi="Lato" w:cs="Times New Roman"/>
          <w:sz w:val="24"/>
          <w:szCs w:val="24"/>
          <w:lang w:val="cs-CZ"/>
        </w:rPr>
      </w:pPr>
      <w:r>
        <w:rPr>
          <w:rFonts w:ascii="Lato" w:eastAsia="Calibri" w:hAnsi="Lato" w:cs="Times New Roman"/>
          <w:sz w:val="24"/>
          <w:szCs w:val="24"/>
          <w:lang w:val="cs-CZ"/>
        </w:rPr>
        <w:t xml:space="preserve">data i </w:t>
      </w:r>
      <w:r w:rsidR="00CC71AA" w:rsidRPr="000230B5">
        <w:rPr>
          <w:rFonts w:ascii="Lato" w:eastAsia="Calibri" w:hAnsi="Lato" w:cs="Times New Roman"/>
          <w:sz w:val="24"/>
          <w:szCs w:val="24"/>
          <w:lang w:val="cs-CZ"/>
        </w:rPr>
        <w:t>p</w:t>
      </w:r>
      <w:r w:rsidR="00BB1980" w:rsidRPr="000230B5">
        <w:rPr>
          <w:rFonts w:ascii="Lato" w:eastAsia="Calibri" w:hAnsi="Lato" w:cs="Times New Roman"/>
          <w:sz w:val="24"/>
          <w:szCs w:val="24"/>
          <w:lang w:val="cs-CZ"/>
        </w:rPr>
        <w:t>odpis Wykonawcy</w:t>
      </w:r>
    </w:p>
    <w:p w14:paraId="6EEE647A" w14:textId="77777777" w:rsidR="00084EA7" w:rsidRDefault="00084EA7" w:rsidP="00F63F5E">
      <w:pPr>
        <w:jc w:val="right"/>
        <w:rPr>
          <w:rFonts w:ascii="Lato" w:hAnsi="Lato" w:cs="Times New Roman"/>
          <w:b/>
          <w:sz w:val="24"/>
          <w:szCs w:val="24"/>
          <w:u w:val="single"/>
        </w:rPr>
      </w:pPr>
    </w:p>
    <w:p w14:paraId="5D83EE4A" w14:textId="77777777" w:rsidR="00084EA7" w:rsidRPr="00084EA7" w:rsidRDefault="00084EA7" w:rsidP="00084EA7">
      <w:pPr>
        <w:jc w:val="both"/>
        <w:rPr>
          <w:rFonts w:ascii="Lato" w:hAnsi="Lato" w:cs="Times New Roman"/>
          <w:b/>
          <w:sz w:val="20"/>
          <w:szCs w:val="20"/>
        </w:rPr>
      </w:pPr>
      <w:r w:rsidRPr="00084EA7">
        <w:rPr>
          <w:rFonts w:ascii="Lato" w:hAnsi="Lato" w:cs="Times New Roman"/>
          <w:b/>
          <w:sz w:val="20"/>
          <w:szCs w:val="20"/>
        </w:rPr>
        <w:t>UWAGA!</w:t>
      </w:r>
    </w:p>
    <w:p w14:paraId="4F8A8E4A" w14:textId="295983A5" w:rsidR="00084EA7" w:rsidRPr="00084EA7" w:rsidRDefault="00084EA7" w:rsidP="00084EA7">
      <w:pPr>
        <w:jc w:val="both"/>
        <w:rPr>
          <w:rFonts w:ascii="Lato" w:hAnsi="Lato" w:cs="Times New Roman"/>
          <w:sz w:val="20"/>
          <w:szCs w:val="20"/>
        </w:rPr>
      </w:pPr>
      <w:r w:rsidRPr="00796737">
        <w:rPr>
          <w:rFonts w:ascii="Lato" w:hAnsi="Lato" w:cs="Times New Roman"/>
          <w:b/>
          <w:sz w:val="20"/>
          <w:szCs w:val="20"/>
          <w:u w:val="single"/>
        </w:rPr>
        <w:t>Należy dołączyć materiały, na podstawie, których Zamawiający zweryfikuje spełnienie powyższych parametrów</w:t>
      </w:r>
      <w:r w:rsidRPr="00084EA7">
        <w:rPr>
          <w:rFonts w:ascii="Lato" w:hAnsi="Lato" w:cs="Times New Roman"/>
          <w:sz w:val="20"/>
          <w:szCs w:val="20"/>
        </w:rPr>
        <w:t xml:space="preserve"> technicznych oraz funkcjonalnych (materiały źródłowe np. katalogi, instrukcje, oświadczenia producenta, na które powołuje się Wykonawca w celu  potwierdzenie  wartości /cechy parametru).</w:t>
      </w:r>
    </w:p>
    <w:p w14:paraId="4A28EDC5" w14:textId="47CA26B6" w:rsidR="00084EA7" w:rsidRPr="00084EA7" w:rsidRDefault="00084EA7" w:rsidP="00084EA7">
      <w:pPr>
        <w:spacing w:after="0" w:line="240" w:lineRule="auto"/>
        <w:jc w:val="both"/>
        <w:rPr>
          <w:rFonts w:ascii="Lato" w:hAnsi="Lato" w:cs="Times New Roman"/>
          <w:sz w:val="20"/>
          <w:szCs w:val="20"/>
        </w:rPr>
      </w:pPr>
      <w:r w:rsidRPr="00084EA7">
        <w:rPr>
          <w:rFonts w:ascii="Lato" w:hAnsi="Lato" w:cs="Times New Roman"/>
          <w:sz w:val="20"/>
          <w:szCs w:val="20"/>
        </w:rPr>
        <w:t>Dokumenty należy podpisać kwalifikowanym podpisem elektronicznym lub podpisem zaufanym lub podpisem osobistym.</w:t>
      </w:r>
    </w:p>
    <w:p w14:paraId="484105DB" w14:textId="1F368C44" w:rsidR="00273786" w:rsidRPr="00084EA7" w:rsidRDefault="00084EA7" w:rsidP="00084EA7">
      <w:pPr>
        <w:spacing w:after="0" w:line="240" w:lineRule="auto"/>
        <w:jc w:val="both"/>
        <w:rPr>
          <w:rFonts w:ascii="Lato" w:hAnsi="Lato" w:cs="Times New Roman"/>
          <w:sz w:val="20"/>
          <w:szCs w:val="20"/>
        </w:rPr>
      </w:pPr>
      <w:r w:rsidRPr="00084EA7">
        <w:rPr>
          <w:rFonts w:ascii="Lato" w:hAnsi="Lato" w:cs="Times New Roman"/>
          <w:sz w:val="20"/>
          <w:szCs w:val="20"/>
        </w:rPr>
        <w:t>Zamawiający zaleca zapisanie dokumentu w formacie PDF</w:t>
      </w:r>
    </w:p>
    <w:sectPr w:rsidR="00273786" w:rsidRPr="00084EA7" w:rsidSect="00C35A4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47E38E" w14:textId="77777777" w:rsidR="00E50E0F" w:rsidRDefault="00E50E0F" w:rsidP="005E6159">
      <w:pPr>
        <w:spacing w:after="0" w:line="240" w:lineRule="auto"/>
      </w:pPr>
      <w:r>
        <w:separator/>
      </w:r>
    </w:p>
  </w:endnote>
  <w:endnote w:type="continuationSeparator" w:id="0">
    <w:p w14:paraId="4A4055F5" w14:textId="77777777" w:rsidR="00E50E0F" w:rsidRDefault="00E50E0F" w:rsidP="005E6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B5C5D" w14:textId="77777777" w:rsidR="005560DE" w:rsidRPr="005560DE" w:rsidRDefault="005560DE">
    <w:pPr>
      <w:pStyle w:val="Stopka"/>
      <w:jc w:val="center"/>
      <w:rPr>
        <w:rFonts w:ascii="Lato" w:hAnsi="Lato"/>
        <w:sz w:val="24"/>
        <w:szCs w:val="24"/>
      </w:rPr>
    </w:pPr>
    <w:r w:rsidRPr="005560DE">
      <w:rPr>
        <w:rFonts w:ascii="Lato" w:hAnsi="Lato"/>
        <w:sz w:val="24"/>
        <w:szCs w:val="24"/>
      </w:rPr>
      <w:t xml:space="preserve">Strona </w:t>
    </w:r>
    <w:r w:rsidRPr="005560DE">
      <w:rPr>
        <w:rFonts w:ascii="Lato" w:hAnsi="Lato"/>
        <w:sz w:val="24"/>
        <w:szCs w:val="24"/>
      </w:rPr>
      <w:fldChar w:fldCharType="begin"/>
    </w:r>
    <w:r w:rsidRPr="005560DE">
      <w:rPr>
        <w:rFonts w:ascii="Lato" w:hAnsi="Lato"/>
        <w:sz w:val="24"/>
        <w:szCs w:val="24"/>
      </w:rPr>
      <w:instrText>PAGE  \* Arabic  \* MERGEFORMAT</w:instrText>
    </w:r>
    <w:r w:rsidRPr="005560DE">
      <w:rPr>
        <w:rFonts w:ascii="Lato" w:hAnsi="Lato"/>
        <w:sz w:val="24"/>
        <w:szCs w:val="24"/>
      </w:rPr>
      <w:fldChar w:fldCharType="separate"/>
    </w:r>
    <w:r w:rsidRPr="005560DE">
      <w:rPr>
        <w:rFonts w:ascii="Lato" w:hAnsi="Lato"/>
        <w:sz w:val="24"/>
        <w:szCs w:val="24"/>
      </w:rPr>
      <w:t>2</w:t>
    </w:r>
    <w:r w:rsidRPr="005560DE">
      <w:rPr>
        <w:rFonts w:ascii="Lato" w:hAnsi="Lato"/>
        <w:sz w:val="24"/>
        <w:szCs w:val="24"/>
      </w:rPr>
      <w:fldChar w:fldCharType="end"/>
    </w:r>
    <w:r w:rsidRPr="005560DE">
      <w:rPr>
        <w:rFonts w:ascii="Lato" w:hAnsi="Lato"/>
        <w:sz w:val="24"/>
        <w:szCs w:val="24"/>
      </w:rPr>
      <w:t xml:space="preserve"> z </w:t>
    </w:r>
    <w:r w:rsidRPr="005560DE">
      <w:rPr>
        <w:rFonts w:ascii="Lato" w:hAnsi="Lato"/>
        <w:sz w:val="24"/>
        <w:szCs w:val="24"/>
      </w:rPr>
      <w:fldChar w:fldCharType="begin"/>
    </w:r>
    <w:r w:rsidRPr="005560DE">
      <w:rPr>
        <w:rFonts w:ascii="Lato" w:hAnsi="Lato"/>
        <w:sz w:val="24"/>
        <w:szCs w:val="24"/>
      </w:rPr>
      <w:instrText>NUMPAGES \ * arabskie \ * MERGEFORMAT</w:instrText>
    </w:r>
    <w:r w:rsidRPr="005560DE">
      <w:rPr>
        <w:rFonts w:ascii="Lato" w:hAnsi="Lato"/>
        <w:sz w:val="24"/>
        <w:szCs w:val="24"/>
      </w:rPr>
      <w:fldChar w:fldCharType="separate"/>
    </w:r>
    <w:r w:rsidRPr="005560DE">
      <w:rPr>
        <w:rFonts w:ascii="Lato" w:hAnsi="Lato"/>
        <w:sz w:val="24"/>
        <w:szCs w:val="24"/>
      </w:rPr>
      <w:t>2</w:t>
    </w:r>
    <w:r w:rsidRPr="005560DE">
      <w:rPr>
        <w:rFonts w:ascii="Lato" w:hAnsi="Lato"/>
        <w:sz w:val="24"/>
        <w:szCs w:val="24"/>
      </w:rPr>
      <w:fldChar w:fldCharType="end"/>
    </w:r>
  </w:p>
  <w:p w14:paraId="15D5ABCD" w14:textId="77777777" w:rsidR="00406CDD" w:rsidRDefault="00406C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865B7" w14:textId="77777777" w:rsidR="00E50E0F" w:rsidRDefault="00E50E0F" w:rsidP="005E6159">
      <w:pPr>
        <w:spacing w:after="0" w:line="240" w:lineRule="auto"/>
      </w:pPr>
      <w:r>
        <w:separator/>
      </w:r>
    </w:p>
  </w:footnote>
  <w:footnote w:type="continuationSeparator" w:id="0">
    <w:p w14:paraId="0E5ED016" w14:textId="77777777" w:rsidR="00E50E0F" w:rsidRDefault="00E50E0F" w:rsidP="005E6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228C" w14:textId="08B367B6" w:rsidR="003E35D7" w:rsidRPr="000230B5" w:rsidRDefault="003E35D7" w:rsidP="003E35D7">
    <w:pPr>
      <w:pStyle w:val="Nagwek"/>
      <w:jc w:val="right"/>
      <w:rPr>
        <w:rFonts w:ascii="Lato" w:hAnsi="Lato" w:cs="Times New Roman"/>
      </w:rPr>
    </w:pPr>
    <w:r w:rsidRPr="000230B5">
      <w:rPr>
        <w:rFonts w:ascii="Lato" w:hAnsi="Lato" w:cs="Times New Roman"/>
      </w:rPr>
      <w:t xml:space="preserve">Załącznik Nr </w:t>
    </w:r>
    <w:r w:rsidR="00233330">
      <w:rPr>
        <w:rFonts w:ascii="Lato" w:hAnsi="Lato" w:cs="Times New Roman"/>
      </w:rPr>
      <w:t>1a</w:t>
    </w:r>
    <w:r w:rsidRPr="000230B5">
      <w:rPr>
        <w:rFonts w:ascii="Lato" w:hAnsi="Lato" w:cs="Times New Roman"/>
      </w:rPr>
      <w:t xml:space="preserve">  </w:t>
    </w:r>
    <w:r w:rsidR="009C52C1" w:rsidRPr="000230B5">
      <w:rPr>
        <w:rFonts w:ascii="Lato" w:hAnsi="Lato" w:cs="Times New Roman"/>
      </w:rPr>
      <w:t xml:space="preserve">nr </w:t>
    </w:r>
    <w:r w:rsidRPr="000230B5">
      <w:rPr>
        <w:rFonts w:ascii="Lato" w:hAnsi="Lato" w:cs="Times New Roman"/>
      </w:rPr>
      <w:t>DAT-2</w:t>
    </w:r>
    <w:r w:rsidR="00233330">
      <w:rPr>
        <w:rFonts w:ascii="Lato" w:hAnsi="Lato" w:cs="Times New Roman"/>
      </w:rPr>
      <w:t>601</w:t>
    </w:r>
    <w:r w:rsidR="00594BE7">
      <w:rPr>
        <w:rFonts w:ascii="Lato" w:hAnsi="Lato" w:cs="Times New Roman"/>
      </w:rPr>
      <w:t>-2</w:t>
    </w:r>
    <w:r w:rsidRPr="000230B5">
      <w:rPr>
        <w:rFonts w:ascii="Lato" w:hAnsi="Lato" w:cs="Times New Roman"/>
      </w:rPr>
      <w:t>/2</w:t>
    </w:r>
    <w:r w:rsidR="00233330">
      <w:rPr>
        <w:rFonts w:ascii="Lato" w:hAnsi="Lato" w:cs="Times New Roman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B3F0D"/>
    <w:multiLevelType w:val="hybridMultilevel"/>
    <w:tmpl w:val="8F205650"/>
    <w:lvl w:ilvl="0" w:tplc="0415000F">
      <w:start w:val="1"/>
      <w:numFmt w:val="decimal"/>
      <w:lvlText w:val="%1."/>
      <w:lvlJc w:val="left"/>
      <w:pPr>
        <w:ind w:left="932" w:hanging="360"/>
      </w:p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" w15:restartNumberingAfterBreak="0">
    <w:nsid w:val="09EE12F9"/>
    <w:multiLevelType w:val="hybridMultilevel"/>
    <w:tmpl w:val="09F8E9EE"/>
    <w:lvl w:ilvl="0" w:tplc="0415000F">
      <w:start w:val="1"/>
      <w:numFmt w:val="decimal"/>
      <w:lvlText w:val="%1."/>
      <w:lvlJc w:val="left"/>
      <w:pPr>
        <w:ind w:left="932" w:hanging="360"/>
      </w:p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" w15:restartNumberingAfterBreak="0">
    <w:nsid w:val="0FC6423F"/>
    <w:multiLevelType w:val="hybridMultilevel"/>
    <w:tmpl w:val="43C661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26FBC"/>
    <w:multiLevelType w:val="hybridMultilevel"/>
    <w:tmpl w:val="09F8E9EE"/>
    <w:lvl w:ilvl="0" w:tplc="0415000F">
      <w:start w:val="1"/>
      <w:numFmt w:val="decimal"/>
      <w:lvlText w:val="%1."/>
      <w:lvlJc w:val="left"/>
      <w:pPr>
        <w:ind w:left="932" w:hanging="360"/>
      </w:p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4" w15:restartNumberingAfterBreak="0">
    <w:nsid w:val="15C00EF5"/>
    <w:multiLevelType w:val="hybridMultilevel"/>
    <w:tmpl w:val="11A65B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B3CE9"/>
    <w:multiLevelType w:val="hybridMultilevel"/>
    <w:tmpl w:val="09F8E9EE"/>
    <w:lvl w:ilvl="0" w:tplc="0415000F">
      <w:start w:val="1"/>
      <w:numFmt w:val="decimal"/>
      <w:lvlText w:val="%1."/>
      <w:lvlJc w:val="left"/>
      <w:pPr>
        <w:ind w:left="932" w:hanging="360"/>
      </w:p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6" w15:restartNumberingAfterBreak="0">
    <w:nsid w:val="16340A2F"/>
    <w:multiLevelType w:val="hybridMultilevel"/>
    <w:tmpl w:val="52DC3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6312D"/>
    <w:multiLevelType w:val="hybridMultilevel"/>
    <w:tmpl w:val="C2CA4918"/>
    <w:lvl w:ilvl="0" w:tplc="001C80C6">
      <w:start w:val="1"/>
      <w:numFmt w:val="decimal"/>
      <w:lvlText w:val="%1."/>
      <w:lvlJc w:val="left"/>
      <w:pPr>
        <w:ind w:left="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8" w15:restartNumberingAfterBreak="0">
    <w:nsid w:val="1B176C93"/>
    <w:multiLevelType w:val="hybridMultilevel"/>
    <w:tmpl w:val="02B42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088EE0">
      <w:numFmt w:val="bullet"/>
      <w:lvlText w:val="•"/>
      <w:lvlJc w:val="left"/>
      <w:pPr>
        <w:ind w:left="1785" w:hanging="705"/>
      </w:pPr>
      <w:rPr>
        <w:rFonts w:ascii="Lato" w:eastAsiaTheme="minorHAnsi" w:hAnsi="Lato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81FFE"/>
    <w:multiLevelType w:val="hybridMultilevel"/>
    <w:tmpl w:val="52DC3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F0B7A"/>
    <w:multiLevelType w:val="hybridMultilevel"/>
    <w:tmpl w:val="3CCA8C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0CA135F"/>
    <w:multiLevelType w:val="hybridMultilevel"/>
    <w:tmpl w:val="2AE86850"/>
    <w:lvl w:ilvl="0" w:tplc="0415000F">
      <w:start w:val="1"/>
      <w:numFmt w:val="decimal"/>
      <w:lvlText w:val="%1."/>
      <w:lvlJc w:val="left"/>
      <w:pPr>
        <w:ind w:left="932" w:hanging="360"/>
      </w:p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2" w15:restartNumberingAfterBreak="0">
    <w:nsid w:val="24E05C02"/>
    <w:multiLevelType w:val="hybridMultilevel"/>
    <w:tmpl w:val="20D6FD1A"/>
    <w:lvl w:ilvl="0" w:tplc="48FE9ADA">
      <w:start w:val="1"/>
      <w:numFmt w:val="decimal"/>
      <w:lvlText w:val="%1."/>
      <w:lvlJc w:val="left"/>
      <w:pPr>
        <w:ind w:left="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13" w15:restartNumberingAfterBreak="0">
    <w:nsid w:val="26011E86"/>
    <w:multiLevelType w:val="hybridMultilevel"/>
    <w:tmpl w:val="C73280A4"/>
    <w:lvl w:ilvl="0" w:tplc="7D581570">
      <w:start w:val="1"/>
      <w:numFmt w:val="decimal"/>
      <w:lvlText w:val="%1."/>
      <w:lvlJc w:val="left"/>
      <w:pPr>
        <w:ind w:left="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14" w15:restartNumberingAfterBreak="0">
    <w:nsid w:val="28964257"/>
    <w:multiLevelType w:val="hybridMultilevel"/>
    <w:tmpl w:val="C9E28530"/>
    <w:lvl w:ilvl="0" w:tplc="0415000F">
      <w:start w:val="1"/>
      <w:numFmt w:val="decimal"/>
      <w:lvlText w:val="%1."/>
      <w:lvlJc w:val="left"/>
      <w:pPr>
        <w:ind w:left="932" w:hanging="360"/>
      </w:p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5" w15:restartNumberingAfterBreak="0">
    <w:nsid w:val="299C094A"/>
    <w:multiLevelType w:val="hybridMultilevel"/>
    <w:tmpl w:val="AE8E18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C7B7C"/>
    <w:multiLevelType w:val="hybridMultilevel"/>
    <w:tmpl w:val="E9F06458"/>
    <w:lvl w:ilvl="0" w:tplc="978409D8">
      <w:start w:val="1"/>
      <w:numFmt w:val="decimal"/>
      <w:lvlText w:val="%1."/>
      <w:lvlJc w:val="left"/>
      <w:pPr>
        <w:ind w:left="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17" w15:restartNumberingAfterBreak="0">
    <w:nsid w:val="2BED6D59"/>
    <w:multiLevelType w:val="hybridMultilevel"/>
    <w:tmpl w:val="B38A46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4F02DD"/>
    <w:multiLevelType w:val="hybridMultilevel"/>
    <w:tmpl w:val="3CCA8C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E29236E"/>
    <w:multiLevelType w:val="hybridMultilevel"/>
    <w:tmpl w:val="F864D588"/>
    <w:lvl w:ilvl="0" w:tplc="501E020A">
      <w:start w:val="1"/>
      <w:numFmt w:val="decimal"/>
      <w:lvlText w:val="%1."/>
      <w:lvlJc w:val="left"/>
      <w:pPr>
        <w:ind w:left="360" w:hanging="360"/>
      </w:pPr>
      <w:rPr>
        <w:rFonts w:ascii="Lato" w:eastAsiaTheme="minorHAnsi" w:hAnsi="Lato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492A7F"/>
    <w:multiLevelType w:val="hybridMultilevel"/>
    <w:tmpl w:val="3CCA8C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28E324D"/>
    <w:multiLevelType w:val="hybridMultilevel"/>
    <w:tmpl w:val="28B89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1E4964"/>
    <w:multiLevelType w:val="hybridMultilevel"/>
    <w:tmpl w:val="8BC20BF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8EF5744"/>
    <w:multiLevelType w:val="hybridMultilevel"/>
    <w:tmpl w:val="BF5A97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B26AD2"/>
    <w:multiLevelType w:val="hybridMultilevel"/>
    <w:tmpl w:val="B68A5084"/>
    <w:lvl w:ilvl="0" w:tplc="0415000F">
      <w:start w:val="1"/>
      <w:numFmt w:val="decimal"/>
      <w:lvlText w:val="%1."/>
      <w:lvlJc w:val="left"/>
      <w:pPr>
        <w:ind w:left="932" w:hanging="360"/>
      </w:p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5" w15:restartNumberingAfterBreak="0">
    <w:nsid w:val="3CAD7F84"/>
    <w:multiLevelType w:val="hybridMultilevel"/>
    <w:tmpl w:val="E9F06458"/>
    <w:lvl w:ilvl="0" w:tplc="978409D8">
      <w:start w:val="1"/>
      <w:numFmt w:val="decimal"/>
      <w:lvlText w:val="%1."/>
      <w:lvlJc w:val="left"/>
      <w:pPr>
        <w:ind w:left="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26" w15:restartNumberingAfterBreak="0">
    <w:nsid w:val="3DF478E7"/>
    <w:multiLevelType w:val="hybridMultilevel"/>
    <w:tmpl w:val="2AE86850"/>
    <w:lvl w:ilvl="0" w:tplc="0415000F">
      <w:start w:val="1"/>
      <w:numFmt w:val="decimal"/>
      <w:lvlText w:val="%1."/>
      <w:lvlJc w:val="left"/>
      <w:pPr>
        <w:ind w:left="932" w:hanging="360"/>
      </w:p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7" w15:restartNumberingAfterBreak="0">
    <w:nsid w:val="3E0D4ABB"/>
    <w:multiLevelType w:val="hybridMultilevel"/>
    <w:tmpl w:val="2AE86850"/>
    <w:lvl w:ilvl="0" w:tplc="0415000F">
      <w:start w:val="1"/>
      <w:numFmt w:val="decimal"/>
      <w:lvlText w:val="%1."/>
      <w:lvlJc w:val="left"/>
      <w:pPr>
        <w:ind w:left="932" w:hanging="360"/>
      </w:p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8" w15:restartNumberingAfterBreak="0">
    <w:nsid w:val="45EA67BD"/>
    <w:multiLevelType w:val="hybridMultilevel"/>
    <w:tmpl w:val="C9E28530"/>
    <w:lvl w:ilvl="0" w:tplc="0415000F">
      <w:start w:val="1"/>
      <w:numFmt w:val="decimal"/>
      <w:lvlText w:val="%1."/>
      <w:lvlJc w:val="left"/>
      <w:pPr>
        <w:ind w:left="932" w:hanging="360"/>
      </w:p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9" w15:restartNumberingAfterBreak="0">
    <w:nsid w:val="494930C7"/>
    <w:multiLevelType w:val="hybridMultilevel"/>
    <w:tmpl w:val="DF067986"/>
    <w:lvl w:ilvl="0" w:tplc="B57A8AE4">
      <w:start w:val="1"/>
      <w:numFmt w:val="decimal"/>
      <w:lvlText w:val="%1."/>
      <w:lvlJc w:val="left"/>
      <w:pPr>
        <w:ind w:left="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30" w15:restartNumberingAfterBreak="0">
    <w:nsid w:val="50700C11"/>
    <w:multiLevelType w:val="hybridMultilevel"/>
    <w:tmpl w:val="2AE86850"/>
    <w:lvl w:ilvl="0" w:tplc="0415000F">
      <w:start w:val="1"/>
      <w:numFmt w:val="decimal"/>
      <w:lvlText w:val="%1."/>
      <w:lvlJc w:val="left"/>
      <w:pPr>
        <w:ind w:left="932" w:hanging="360"/>
      </w:p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31" w15:restartNumberingAfterBreak="0">
    <w:nsid w:val="511C5FD2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1EE537C"/>
    <w:multiLevelType w:val="hybridMultilevel"/>
    <w:tmpl w:val="20D6FD1A"/>
    <w:lvl w:ilvl="0" w:tplc="48FE9ADA">
      <w:start w:val="1"/>
      <w:numFmt w:val="decimal"/>
      <w:lvlText w:val="%1."/>
      <w:lvlJc w:val="left"/>
      <w:pPr>
        <w:ind w:left="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33" w15:restartNumberingAfterBreak="0">
    <w:nsid w:val="55A97B16"/>
    <w:multiLevelType w:val="hybridMultilevel"/>
    <w:tmpl w:val="E9F06458"/>
    <w:lvl w:ilvl="0" w:tplc="978409D8">
      <w:start w:val="1"/>
      <w:numFmt w:val="decimal"/>
      <w:lvlText w:val="%1."/>
      <w:lvlJc w:val="left"/>
      <w:pPr>
        <w:ind w:left="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34" w15:restartNumberingAfterBreak="0">
    <w:nsid w:val="575F0E16"/>
    <w:multiLevelType w:val="hybridMultilevel"/>
    <w:tmpl w:val="02B42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088EE0">
      <w:numFmt w:val="bullet"/>
      <w:lvlText w:val="•"/>
      <w:lvlJc w:val="left"/>
      <w:pPr>
        <w:ind w:left="1785" w:hanging="705"/>
      </w:pPr>
      <w:rPr>
        <w:rFonts w:ascii="Lato" w:eastAsiaTheme="minorHAnsi" w:hAnsi="Lato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115514"/>
    <w:multiLevelType w:val="hybridMultilevel"/>
    <w:tmpl w:val="429CE3D6"/>
    <w:lvl w:ilvl="0" w:tplc="0415000F">
      <w:start w:val="1"/>
      <w:numFmt w:val="decimal"/>
      <w:lvlText w:val="%1."/>
      <w:lvlJc w:val="left"/>
      <w:pPr>
        <w:ind w:left="932" w:hanging="360"/>
      </w:p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36" w15:restartNumberingAfterBreak="0">
    <w:nsid w:val="5AC32FC1"/>
    <w:multiLevelType w:val="hybridMultilevel"/>
    <w:tmpl w:val="2AE86850"/>
    <w:lvl w:ilvl="0" w:tplc="0415000F">
      <w:start w:val="1"/>
      <w:numFmt w:val="decimal"/>
      <w:lvlText w:val="%1."/>
      <w:lvlJc w:val="left"/>
      <w:pPr>
        <w:ind w:left="932" w:hanging="360"/>
      </w:p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37" w15:restartNumberingAfterBreak="0">
    <w:nsid w:val="5EF41189"/>
    <w:multiLevelType w:val="hybridMultilevel"/>
    <w:tmpl w:val="D9E60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6855FA"/>
    <w:multiLevelType w:val="hybridMultilevel"/>
    <w:tmpl w:val="28B89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A17FCF"/>
    <w:multiLevelType w:val="hybridMultilevel"/>
    <w:tmpl w:val="F3D6E2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7088EE0">
      <w:numFmt w:val="bullet"/>
      <w:lvlText w:val="•"/>
      <w:lvlJc w:val="left"/>
      <w:pPr>
        <w:ind w:left="1785" w:hanging="705"/>
      </w:pPr>
      <w:rPr>
        <w:rFonts w:ascii="Lato" w:eastAsiaTheme="minorHAnsi" w:hAnsi="Lato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5500B5"/>
    <w:multiLevelType w:val="hybridMultilevel"/>
    <w:tmpl w:val="BF5A97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ED43A4"/>
    <w:multiLevelType w:val="hybridMultilevel"/>
    <w:tmpl w:val="3CCA8C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9890219"/>
    <w:multiLevelType w:val="hybridMultilevel"/>
    <w:tmpl w:val="540240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7723E0"/>
    <w:multiLevelType w:val="hybridMultilevel"/>
    <w:tmpl w:val="9F727F5A"/>
    <w:lvl w:ilvl="0" w:tplc="18CC8E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E7309AD"/>
    <w:multiLevelType w:val="hybridMultilevel"/>
    <w:tmpl w:val="AD9846A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18C6176"/>
    <w:multiLevelType w:val="hybridMultilevel"/>
    <w:tmpl w:val="C2CA4918"/>
    <w:lvl w:ilvl="0" w:tplc="001C80C6">
      <w:start w:val="1"/>
      <w:numFmt w:val="decimal"/>
      <w:lvlText w:val="%1."/>
      <w:lvlJc w:val="left"/>
      <w:pPr>
        <w:ind w:left="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46" w15:restartNumberingAfterBreak="0">
    <w:nsid w:val="72061D32"/>
    <w:multiLevelType w:val="hybridMultilevel"/>
    <w:tmpl w:val="09F8E9EE"/>
    <w:lvl w:ilvl="0" w:tplc="0415000F">
      <w:start w:val="1"/>
      <w:numFmt w:val="decimal"/>
      <w:lvlText w:val="%1."/>
      <w:lvlJc w:val="left"/>
      <w:pPr>
        <w:ind w:left="932" w:hanging="360"/>
      </w:p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47" w15:restartNumberingAfterBreak="0">
    <w:nsid w:val="761C506C"/>
    <w:multiLevelType w:val="hybridMultilevel"/>
    <w:tmpl w:val="1B90D844"/>
    <w:lvl w:ilvl="0" w:tplc="15A6ECFC">
      <w:start w:val="1"/>
      <w:numFmt w:val="decimal"/>
      <w:lvlText w:val="%1."/>
      <w:lvlJc w:val="left"/>
      <w:pPr>
        <w:ind w:left="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48" w15:restartNumberingAfterBreak="0">
    <w:nsid w:val="7D22425C"/>
    <w:multiLevelType w:val="hybridMultilevel"/>
    <w:tmpl w:val="635C1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9F703C"/>
    <w:multiLevelType w:val="hybridMultilevel"/>
    <w:tmpl w:val="EA8CC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C35D36"/>
    <w:multiLevelType w:val="hybridMultilevel"/>
    <w:tmpl w:val="C2CA4918"/>
    <w:lvl w:ilvl="0" w:tplc="001C80C6">
      <w:start w:val="1"/>
      <w:numFmt w:val="decimal"/>
      <w:lvlText w:val="%1."/>
      <w:lvlJc w:val="left"/>
      <w:pPr>
        <w:ind w:left="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num w:numId="1">
    <w:abstractNumId w:val="31"/>
  </w:num>
  <w:num w:numId="2">
    <w:abstractNumId w:val="48"/>
  </w:num>
  <w:num w:numId="3">
    <w:abstractNumId w:val="28"/>
  </w:num>
  <w:num w:numId="4">
    <w:abstractNumId w:val="33"/>
  </w:num>
  <w:num w:numId="5">
    <w:abstractNumId w:val="29"/>
  </w:num>
  <w:num w:numId="6">
    <w:abstractNumId w:val="12"/>
  </w:num>
  <w:num w:numId="7">
    <w:abstractNumId w:val="7"/>
  </w:num>
  <w:num w:numId="8">
    <w:abstractNumId w:val="13"/>
  </w:num>
  <w:num w:numId="9">
    <w:abstractNumId w:val="47"/>
  </w:num>
  <w:num w:numId="10">
    <w:abstractNumId w:val="3"/>
  </w:num>
  <w:num w:numId="11">
    <w:abstractNumId w:val="19"/>
  </w:num>
  <w:num w:numId="12">
    <w:abstractNumId w:val="21"/>
  </w:num>
  <w:num w:numId="13">
    <w:abstractNumId w:val="6"/>
  </w:num>
  <w:num w:numId="14">
    <w:abstractNumId w:val="14"/>
  </w:num>
  <w:num w:numId="15">
    <w:abstractNumId w:val="35"/>
  </w:num>
  <w:num w:numId="16">
    <w:abstractNumId w:val="25"/>
  </w:num>
  <w:num w:numId="17">
    <w:abstractNumId w:val="24"/>
  </w:num>
  <w:num w:numId="18">
    <w:abstractNumId w:val="16"/>
  </w:num>
  <w:num w:numId="19">
    <w:abstractNumId w:val="0"/>
  </w:num>
  <w:num w:numId="20">
    <w:abstractNumId w:val="32"/>
  </w:num>
  <w:num w:numId="21">
    <w:abstractNumId w:val="36"/>
  </w:num>
  <w:num w:numId="22">
    <w:abstractNumId w:val="45"/>
  </w:num>
  <w:num w:numId="23">
    <w:abstractNumId w:val="26"/>
  </w:num>
  <w:num w:numId="24">
    <w:abstractNumId w:val="50"/>
  </w:num>
  <w:num w:numId="25">
    <w:abstractNumId w:val="11"/>
  </w:num>
  <w:num w:numId="26">
    <w:abstractNumId w:val="37"/>
  </w:num>
  <w:num w:numId="27">
    <w:abstractNumId w:val="44"/>
  </w:num>
  <w:num w:numId="28">
    <w:abstractNumId w:val="39"/>
  </w:num>
  <w:num w:numId="29">
    <w:abstractNumId w:val="8"/>
  </w:num>
  <w:num w:numId="30">
    <w:abstractNumId w:val="34"/>
  </w:num>
  <w:num w:numId="31">
    <w:abstractNumId w:val="43"/>
  </w:num>
  <w:num w:numId="32">
    <w:abstractNumId w:val="4"/>
  </w:num>
  <w:num w:numId="33">
    <w:abstractNumId w:val="15"/>
  </w:num>
  <w:num w:numId="34">
    <w:abstractNumId w:val="17"/>
  </w:num>
  <w:num w:numId="35">
    <w:abstractNumId w:val="38"/>
  </w:num>
  <w:num w:numId="36">
    <w:abstractNumId w:val="9"/>
  </w:num>
  <w:num w:numId="37">
    <w:abstractNumId w:val="22"/>
  </w:num>
  <w:num w:numId="38">
    <w:abstractNumId w:val="23"/>
  </w:num>
  <w:num w:numId="39">
    <w:abstractNumId w:val="40"/>
  </w:num>
  <w:num w:numId="40">
    <w:abstractNumId w:val="42"/>
  </w:num>
  <w:num w:numId="41">
    <w:abstractNumId w:val="20"/>
  </w:num>
  <w:num w:numId="42">
    <w:abstractNumId w:val="18"/>
  </w:num>
  <w:num w:numId="43">
    <w:abstractNumId w:val="10"/>
  </w:num>
  <w:num w:numId="44">
    <w:abstractNumId w:val="41"/>
  </w:num>
  <w:num w:numId="45">
    <w:abstractNumId w:val="5"/>
  </w:num>
  <w:num w:numId="46">
    <w:abstractNumId w:val="46"/>
  </w:num>
  <w:num w:numId="47">
    <w:abstractNumId w:val="1"/>
  </w:num>
  <w:num w:numId="48">
    <w:abstractNumId w:val="27"/>
  </w:num>
  <w:num w:numId="49">
    <w:abstractNumId w:val="30"/>
  </w:num>
  <w:num w:numId="50">
    <w:abstractNumId w:val="49"/>
  </w:num>
  <w:num w:numId="51">
    <w:abstractNumId w:val="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0F7"/>
    <w:rsid w:val="00000FDF"/>
    <w:rsid w:val="00005087"/>
    <w:rsid w:val="00011E59"/>
    <w:rsid w:val="00015CDE"/>
    <w:rsid w:val="000230B5"/>
    <w:rsid w:val="0002347B"/>
    <w:rsid w:val="00023DB9"/>
    <w:rsid w:val="00025F27"/>
    <w:rsid w:val="0003508E"/>
    <w:rsid w:val="00035338"/>
    <w:rsid w:val="000364A9"/>
    <w:rsid w:val="00037C22"/>
    <w:rsid w:val="000472C0"/>
    <w:rsid w:val="00050D10"/>
    <w:rsid w:val="00052FCE"/>
    <w:rsid w:val="00063538"/>
    <w:rsid w:val="00073E6A"/>
    <w:rsid w:val="00080C06"/>
    <w:rsid w:val="00082076"/>
    <w:rsid w:val="00084EA7"/>
    <w:rsid w:val="00085D05"/>
    <w:rsid w:val="00086D69"/>
    <w:rsid w:val="00091752"/>
    <w:rsid w:val="000945E0"/>
    <w:rsid w:val="00094608"/>
    <w:rsid w:val="00094BBD"/>
    <w:rsid w:val="000A2D40"/>
    <w:rsid w:val="000A42D8"/>
    <w:rsid w:val="000B2495"/>
    <w:rsid w:val="000C5F61"/>
    <w:rsid w:val="000C656F"/>
    <w:rsid w:val="000D1CE7"/>
    <w:rsid w:val="000D5DF7"/>
    <w:rsid w:val="000E0BC8"/>
    <w:rsid w:val="000E2047"/>
    <w:rsid w:val="000F1968"/>
    <w:rsid w:val="000F29DB"/>
    <w:rsid w:val="000F2E45"/>
    <w:rsid w:val="000F44B7"/>
    <w:rsid w:val="000F5E9A"/>
    <w:rsid w:val="000F7133"/>
    <w:rsid w:val="000F74A9"/>
    <w:rsid w:val="0010515F"/>
    <w:rsid w:val="001054C9"/>
    <w:rsid w:val="00106743"/>
    <w:rsid w:val="00107D13"/>
    <w:rsid w:val="00111588"/>
    <w:rsid w:val="001176D5"/>
    <w:rsid w:val="0012739A"/>
    <w:rsid w:val="001316DC"/>
    <w:rsid w:val="001344E2"/>
    <w:rsid w:val="00135243"/>
    <w:rsid w:val="00141712"/>
    <w:rsid w:val="00150C98"/>
    <w:rsid w:val="00161CEE"/>
    <w:rsid w:val="0016291C"/>
    <w:rsid w:val="00170B48"/>
    <w:rsid w:val="00176CFB"/>
    <w:rsid w:val="00183758"/>
    <w:rsid w:val="00187618"/>
    <w:rsid w:val="00187FD3"/>
    <w:rsid w:val="00192D10"/>
    <w:rsid w:val="00197736"/>
    <w:rsid w:val="001B2DE6"/>
    <w:rsid w:val="001B6833"/>
    <w:rsid w:val="001D690C"/>
    <w:rsid w:val="001E1942"/>
    <w:rsid w:val="001F0167"/>
    <w:rsid w:val="001F61B7"/>
    <w:rsid w:val="0020586E"/>
    <w:rsid w:val="0020592B"/>
    <w:rsid w:val="0021117A"/>
    <w:rsid w:val="002133DC"/>
    <w:rsid w:val="002227BC"/>
    <w:rsid w:val="0022343B"/>
    <w:rsid w:val="002260F7"/>
    <w:rsid w:val="00231ADB"/>
    <w:rsid w:val="00233330"/>
    <w:rsid w:val="002377E6"/>
    <w:rsid w:val="0025038D"/>
    <w:rsid w:val="00252D2B"/>
    <w:rsid w:val="00252DC6"/>
    <w:rsid w:val="00261426"/>
    <w:rsid w:val="00262CF0"/>
    <w:rsid w:val="00263646"/>
    <w:rsid w:val="002653CE"/>
    <w:rsid w:val="00265BE1"/>
    <w:rsid w:val="00273484"/>
    <w:rsid w:val="00273786"/>
    <w:rsid w:val="0029627E"/>
    <w:rsid w:val="00296A6E"/>
    <w:rsid w:val="002971A1"/>
    <w:rsid w:val="002A3007"/>
    <w:rsid w:val="002B1F13"/>
    <w:rsid w:val="002B43C2"/>
    <w:rsid w:val="002B4780"/>
    <w:rsid w:val="002B6910"/>
    <w:rsid w:val="002C2CAF"/>
    <w:rsid w:val="002C3ADF"/>
    <w:rsid w:val="002D0AEC"/>
    <w:rsid w:val="002D1D27"/>
    <w:rsid w:val="002D20BD"/>
    <w:rsid w:val="002D4728"/>
    <w:rsid w:val="002D7046"/>
    <w:rsid w:val="002E0FEA"/>
    <w:rsid w:val="002E3CD8"/>
    <w:rsid w:val="002F0D74"/>
    <w:rsid w:val="002F1333"/>
    <w:rsid w:val="002F1520"/>
    <w:rsid w:val="002F7F8D"/>
    <w:rsid w:val="00302D8E"/>
    <w:rsid w:val="00306E74"/>
    <w:rsid w:val="00312255"/>
    <w:rsid w:val="00316C54"/>
    <w:rsid w:val="00323429"/>
    <w:rsid w:val="00331120"/>
    <w:rsid w:val="00332427"/>
    <w:rsid w:val="00337EE3"/>
    <w:rsid w:val="00352AFA"/>
    <w:rsid w:val="0035737B"/>
    <w:rsid w:val="003614D5"/>
    <w:rsid w:val="00367A3E"/>
    <w:rsid w:val="00370CF1"/>
    <w:rsid w:val="0037188A"/>
    <w:rsid w:val="00386D26"/>
    <w:rsid w:val="00390677"/>
    <w:rsid w:val="0039645D"/>
    <w:rsid w:val="00397F26"/>
    <w:rsid w:val="003B1826"/>
    <w:rsid w:val="003B19BF"/>
    <w:rsid w:val="003C0F5A"/>
    <w:rsid w:val="003C5CCA"/>
    <w:rsid w:val="003D46E0"/>
    <w:rsid w:val="003E1C05"/>
    <w:rsid w:val="003E35D7"/>
    <w:rsid w:val="003E7415"/>
    <w:rsid w:val="003F033E"/>
    <w:rsid w:val="003F1E31"/>
    <w:rsid w:val="003F4E32"/>
    <w:rsid w:val="003F65CB"/>
    <w:rsid w:val="003F666A"/>
    <w:rsid w:val="00400695"/>
    <w:rsid w:val="00401006"/>
    <w:rsid w:val="0040283F"/>
    <w:rsid w:val="00406140"/>
    <w:rsid w:val="00406CDD"/>
    <w:rsid w:val="00407972"/>
    <w:rsid w:val="004112D2"/>
    <w:rsid w:val="00411DF8"/>
    <w:rsid w:val="00411FE5"/>
    <w:rsid w:val="0041400E"/>
    <w:rsid w:val="0041723B"/>
    <w:rsid w:val="00423FEA"/>
    <w:rsid w:val="00425078"/>
    <w:rsid w:val="00431100"/>
    <w:rsid w:val="00432F50"/>
    <w:rsid w:val="004407A1"/>
    <w:rsid w:val="00443674"/>
    <w:rsid w:val="00451D6A"/>
    <w:rsid w:val="004707B0"/>
    <w:rsid w:val="00472120"/>
    <w:rsid w:val="004724C7"/>
    <w:rsid w:val="00474FD8"/>
    <w:rsid w:val="00480658"/>
    <w:rsid w:val="00482B04"/>
    <w:rsid w:val="00483959"/>
    <w:rsid w:val="00483E6B"/>
    <w:rsid w:val="004946D9"/>
    <w:rsid w:val="00495862"/>
    <w:rsid w:val="004A632E"/>
    <w:rsid w:val="004B2350"/>
    <w:rsid w:val="004B2907"/>
    <w:rsid w:val="004B4B4B"/>
    <w:rsid w:val="004C4A11"/>
    <w:rsid w:val="004D02C2"/>
    <w:rsid w:val="004D405C"/>
    <w:rsid w:val="004D50C5"/>
    <w:rsid w:val="004F1E82"/>
    <w:rsid w:val="004F2C4C"/>
    <w:rsid w:val="005027E5"/>
    <w:rsid w:val="00506CA1"/>
    <w:rsid w:val="0051042E"/>
    <w:rsid w:val="00510BB0"/>
    <w:rsid w:val="00527AF5"/>
    <w:rsid w:val="005301EF"/>
    <w:rsid w:val="00531676"/>
    <w:rsid w:val="00532E9A"/>
    <w:rsid w:val="0053474C"/>
    <w:rsid w:val="00536EEF"/>
    <w:rsid w:val="00536F20"/>
    <w:rsid w:val="00540969"/>
    <w:rsid w:val="0054117B"/>
    <w:rsid w:val="00541AE9"/>
    <w:rsid w:val="00546C8D"/>
    <w:rsid w:val="00546F96"/>
    <w:rsid w:val="00550EDA"/>
    <w:rsid w:val="00552D16"/>
    <w:rsid w:val="005546EC"/>
    <w:rsid w:val="005560DE"/>
    <w:rsid w:val="00556A8C"/>
    <w:rsid w:val="00556CD1"/>
    <w:rsid w:val="00563A9E"/>
    <w:rsid w:val="005652B4"/>
    <w:rsid w:val="00565F06"/>
    <w:rsid w:val="00570B52"/>
    <w:rsid w:val="005713F3"/>
    <w:rsid w:val="005735D4"/>
    <w:rsid w:val="005773C4"/>
    <w:rsid w:val="00580512"/>
    <w:rsid w:val="00583684"/>
    <w:rsid w:val="00586BEF"/>
    <w:rsid w:val="00587402"/>
    <w:rsid w:val="005902C5"/>
    <w:rsid w:val="0059162B"/>
    <w:rsid w:val="00592083"/>
    <w:rsid w:val="00592D47"/>
    <w:rsid w:val="00593CB1"/>
    <w:rsid w:val="00593F63"/>
    <w:rsid w:val="00594BE7"/>
    <w:rsid w:val="00596D5B"/>
    <w:rsid w:val="005A2D25"/>
    <w:rsid w:val="005A6796"/>
    <w:rsid w:val="005B3D33"/>
    <w:rsid w:val="005B5070"/>
    <w:rsid w:val="005B554C"/>
    <w:rsid w:val="005C1E86"/>
    <w:rsid w:val="005C275B"/>
    <w:rsid w:val="005C5005"/>
    <w:rsid w:val="005D0F10"/>
    <w:rsid w:val="005D5CA3"/>
    <w:rsid w:val="005D61D3"/>
    <w:rsid w:val="005D7FD0"/>
    <w:rsid w:val="005E073F"/>
    <w:rsid w:val="005E6159"/>
    <w:rsid w:val="005E7A77"/>
    <w:rsid w:val="005F378C"/>
    <w:rsid w:val="005F5455"/>
    <w:rsid w:val="00601233"/>
    <w:rsid w:val="00601FC0"/>
    <w:rsid w:val="00604814"/>
    <w:rsid w:val="00615A1D"/>
    <w:rsid w:val="00615B4A"/>
    <w:rsid w:val="00617E25"/>
    <w:rsid w:val="006213D0"/>
    <w:rsid w:val="0062243C"/>
    <w:rsid w:val="00623276"/>
    <w:rsid w:val="00633779"/>
    <w:rsid w:val="006343F9"/>
    <w:rsid w:val="00665E57"/>
    <w:rsid w:val="0067116C"/>
    <w:rsid w:val="00674AC7"/>
    <w:rsid w:val="0067574D"/>
    <w:rsid w:val="00675852"/>
    <w:rsid w:val="00681E7B"/>
    <w:rsid w:val="0068584A"/>
    <w:rsid w:val="0069238F"/>
    <w:rsid w:val="006A11B9"/>
    <w:rsid w:val="006A2449"/>
    <w:rsid w:val="006A2A03"/>
    <w:rsid w:val="006A389A"/>
    <w:rsid w:val="006B06C5"/>
    <w:rsid w:val="006C061D"/>
    <w:rsid w:val="006C5487"/>
    <w:rsid w:val="006D5987"/>
    <w:rsid w:val="006E17F6"/>
    <w:rsid w:val="006E681B"/>
    <w:rsid w:val="006F04B0"/>
    <w:rsid w:val="006F60E8"/>
    <w:rsid w:val="006F7767"/>
    <w:rsid w:val="00710E52"/>
    <w:rsid w:val="007119CB"/>
    <w:rsid w:val="00711E08"/>
    <w:rsid w:val="00712992"/>
    <w:rsid w:val="00716449"/>
    <w:rsid w:val="00717BED"/>
    <w:rsid w:val="0074763E"/>
    <w:rsid w:val="007506D3"/>
    <w:rsid w:val="007518AD"/>
    <w:rsid w:val="00754910"/>
    <w:rsid w:val="00756CDE"/>
    <w:rsid w:val="00757C09"/>
    <w:rsid w:val="00764AA6"/>
    <w:rsid w:val="00765C97"/>
    <w:rsid w:val="007665C5"/>
    <w:rsid w:val="007665EA"/>
    <w:rsid w:val="00767164"/>
    <w:rsid w:val="007728AC"/>
    <w:rsid w:val="007822E4"/>
    <w:rsid w:val="00787518"/>
    <w:rsid w:val="00791734"/>
    <w:rsid w:val="00796737"/>
    <w:rsid w:val="007A365C"/>
    <w:rsid w:val="007A6C6D"/>
    <w:rsid w:val="007B38B3"/>
    <w:rsid w:val="007C656C"/>
    <w:rsid w:val="007D1C7A"/>
    <w:rsid w:val="007D3E5B"/>
    <w:rsid w:val="007D7563"/>
    <w:rsid w:val="007D7BF9"/>
    <w:rsid w:val="007E0396"/>
    <w:rsid w:val="007E50CF"/>
    <w:rsid w:val="007F51DE"/>
    <w:rsid w:val="007F7DD2"/>
    <w:rsid w:val="008007C1"/>
    <w:rsid w:val="00804D32"/>
    <w:rsid w:val="00817B24"/>
    <w:rsid w:val="00821167"/>
    <w:rsid w:val="00821BD9"/>
    <w:rsid w:val="00825E61"/>
    <w:rsid w:val="008265A1"/>
    <w:rsid w:val="0083241A"/>
    <w:rsid w:val="0083465A"/>
    <w:rsid w:val="008350A2"/>
    <w:rsid w:val="00837FBE"/>
    <w:rsid w:val="0084060D"/>
    <w:rsid w:val="00847465"/>
    <w:rsid w:val="00850582"/>
    <w:rsid w:val="00861B43"/>
    <w:rsid w:val="00880B7D"/>
    <w:rsid w:val="0088366C"/>
    <w:rsid w:val="0088571E"/>
    <w:rsid w:val="00891569"/>
    <w:rsid w:val="00892BB9"/>
    <w:rsid w:val="00892EDD"/>
    <w:rsid w:val="0089448D"/>
    <w:rsid w:val="00896116"/>
    <w:rsid w:val="008A1FC1"/>
    <w:rsid w:val="008A23CA"/>
    <w:rsid w:val="008B00D6"/>
    <w:rsid w:val="008C3750"/>
    <w:rsid w:val="008C52DF"/>
    <w:rsid w:val="008D25D6"/>
    <w:rsid w:val="008E3040"/>
    <w:rsid w:val="008E4C0A"/>
    <w:rsid w:val="008E5E70"/>
    <w:rsid w:val="008F1BC5"/>
    <w:rsid w:val="008F4AE9"/>
    <w:rsid w:val="008F5FDB"/>
    <w:rsid w:val="00915225"/>
    <w:rsid w:val="0093543F"/>
    <w:rsid w:val="00936937"/>
    <w:rsid w:val="00937554"/>
    <w:rsid w:val="009448C7"/>
    <w:rsid w:val="009454F9"/>
    <w:rsid w:val="009455F3"/>
    <w:rsid w:val="00950A88"/>
    <w:rsid w:val="00952BA9"/>
    <w:rsid w:val="00955E8C"/>
    <w:rsid w:val="009606C6"/>
    <w:rsid w:val="00966F14"/>
    <w:rsid w:val="00992EFE"/>
    <w:rsid w:val="00994DA3"/>
    <w:rsid w:val="00997E3F"/>
    <w:rsid w:val="009A2A9A"/>
    <w:rsid w:val="009A6E57"/>
    <w:rsid w:val="009B236D"/>
    <w:rsid w:val="009C52C1"/>
    <w:rsid w:val="009C79A8"/>
    <w:rsid w:val="009D24D6"/>
    <w:rsid w:val="009D2A47"/>
    <w:rsid w:val="009D2B6D"/>
    <w:rsid w:val="009D614D"/>
    <w:rsid w:val="009E2838"/>
    <w:rsid w:val="009E3C0C"/>
    <w:rsid w:val="009E7DAF"/>
    <w:rsid w:val="009F05FB"/>
    <w:rsid w:val="009F1369"/>
    <w:rsid w:val="009F3B4C"/>
    <w:rsid w:val="009F3CB4"/>
    <w:rsid w:val="009F517A"/>
    <w:rsid w:val="009F5D30"/>
    <w:rsid w:val="00A015F3"/>
    <w:rsid w:val="00A026D9"/>
    <w:rsid w:val="00A034D4"/>
    <w:rsid w:val="00A0373F"/>
    <w:rsid w:val="00A04870"/>
    <w:rsid w:val="00A16092"/>
    <w:rsid w:val="00A209F6"/>
    <w:rsid w:val="00A20D4C"/>
    <w:rsid w:val="00A23CBA"/>
    <w:rsid w:val="00A248C6"/>
    <w:rsid w:val="00A24A39"/>
    <w:rsid w:val="00A25CB7"/>
    <w:rsid w:val="00A35AF3"/>
    <w:rsid w:val="00A55F6A"/>
    <w:rsid w:val="00A6289B"/>
    <w:rsid w:val="00A62F0B"/>
    <w:rsid w:val="00A62FA5"/>
    <w:rsid w:val="00A73B77"/>
    <w:rsid w:val="00A76042"/>
    <w:rsid w:val="00A76802"/>
    <w:rsid w:val="00A77592"/>
    <w:rsid w:val="00A82788"/>
    <w:rsid w:val="00A84ACF"/>
    <w:rsid w:val="00A92FC8"/>
    <w:rsid w:val="00A941C5"/>
    <w:rsid w:val="00A94C85"/>
    <w:rsid w:val="00A95620"/>
    <w:rsid w:val="00A9683A"/>
    <w:rsid w:val="00A971C0"/>
    <w:rsid w:val="00AA7235"/>
    <w:rsid w:val="00AB4009"/>
    <w:rsid w:val="00AB403C"/>
    <w:rsid w:val="00AB6727"/>
    <w:rsid w:val="00AB75CE"/>
    <w:rsid w:val="00AB7604"/>
    <w:rsid w:val="00AC0409"/>
    <w:rsid w:val="00AE0E94"/>
    <w:rsid w:val="00AE5CB1"/>
    <w:rsid w:val="00AE65BA"/>
    <w:rsid w:val="00AF5790"/>
    <w:rsid w:val="00AF7E99"/>
    <w:rsid w:val="00B00C0B"/>
    <w:rsid w:val="00B01CD9"/>
    <w:rsid w:val="00B02861"/>
    <w:rsid w:val="00B117E8"/>
    <w:rsid w:val="00B144B7"/>
    <w:rsid w:val="00B32710"/>
    <w:rsid w:val="00B36E0A"/>
    <w:rsid w:val="00B40036"/>
    <w:rsid w:val="00B45A18"/>
    <w:rsid w:val="00B57622"/>
    <w:rsid w:val="00B822B6"/>
    <w:rsid w:val="00B826BA"/>
    <w:rsid w:val="00B8460F"/>
    <w:rsid w:val="00B8493A"/>
    <w:rsid w:val="00B908F2"/>
    <w:rsid w:val="00B91C7E"/>
    <w:rsid w:val="00B97175"/>
    <w:rsid w:val="00BA2F1F"/>
    <w:rsid w:val="00BA2F5E"/>
    <w:rsid w:val="00BB019A"/>
    <w:rsid w:val="00BB1980"/>
    <w:rsid w:val="00BB27E3"/>
    <w:rsid w:val="00BB2F0A"/>
    <w:rsid w:val="00BB73C7"/>
    <w:rsid w:val="00BD1D68"/>
    <w:rsid w:val="00BD7C6B"/>
    <w:rsid w:val="00BD7D32"/>
    <w:rsid w:val="00BE2E78"/>
    <w:rsid w:val="00BE717F"/>
    <w:rsid w:val="00BE7D2C"/>
    <w:rsid w:val="00BF2DC7"/>
    <w:rsid w:val="00BF5123"/>
    <w:rsid w:val="00C15A98"/>
    <w:rsid w:val="00C200B8"/>
    <w:rsid w:val="00C21373"/>
    <w:rsid w:val="00C35A48"/>
    <w:rsid w:val="00C40483"/>
    <w:rsid w:val="00C41F7A"/>
    <w:rsid w:val="00C4523E"/>
    <w:rsid w:val="00C46DA4"/>
    <w:rsid w:val="00C47506"/>
    <w:rsid w:val="00C526B4"/>
    <w:rsid w:val="00C649D9"/>
    <w:rsid w:val="00C70A4B"/>
    <w:rsid w:val="00C7506F"/>
    <w:rsid w:val="00C81E7F"/>
    <w:rsid w:val="00C83DC9"/>
    <w:rsid w:val="00C85A3E"/>
    <w:rsid w:val="00C86A74"/>
    <w:rsid w:val="00C90472"/>
    <w:rsid w:val="00C92439"/>
    <w:rsid w:val="00CA3C36"/>
    <w:rsid w:val="00CA4B07"/>
    <w:rsid w:val="00CA53F1"/>
    <w:rsid w:val="00CA5796"/>
    <w:rsid w:val="00CA6315"/>
    <w:rsid w:val="00CB2196"/>
    <w:rsid w:val="00CC1644"/>
    <w:rsid w:val="00CC5142"/>
    <w:rsid w:val="00CC71AA"/>
    <w:rsid w:val="00CD5FF2"/>
    <w:rsid w:val="00CE0E6E"/>
    <w:rsid w:val="00CE2C70"/>
    <w:rsid w:val="00CE4BE9"/>
    <w:rsid w:val="00CE547D"/>
    <w:rsid w:val="00CE7603"/>
    <w:rsid w:val="00CF0FF1"/>
    <w:rsid w:val="00CF3946"/>
    <w:rsid w:val="00D01C12"/>
    <w:rsid w:val="00D05975"/>
    <w:rsid w:val="00D10C4F"/>
    <w:rsid w:val="00D153C9"/>
    <w:rsid w:val="00D15A72"/>
    <w:rsid w:val="00D229BE"/>
    <w:rsid w:val="00D24FA2"/>
    <w:rsid w:val="00D25162"/>
    <w:rsid w:val="00D27D2D"/>
    <w:rsid w:val="00D303E2"/>
    <w:rsid w:val="00D41E59"/>
    <w:rsid w:val="00D44A6D"/>
    <w:rsid w:val="00D529B0"/>
    <w:rsid w:val="00D56619"/>
    <w:rsid w:val="00D607B2"/>
    <w:rsid w:val="00D61BF9"/>
    <w:rsid w:val="00D6204C"/>
    <w:rsid w:val="00D64B08"/>
    <w:rsid w:val="00D67372"/>
    <w:rsid w:val="00D67838"/>
    <w:rsid w:val="00D77435"/>
    <w:rsid w:val="00D86558"/>
    <w:rsid w:val="00DA0251"/>
    <w:rsid w:val="00DB1E34"/>
    <w:rsid w:val="00DB3B6E"/>
    <w:rsid w:val="00DC06F3"/>
    <w:rsid w:val="00DC1318"/>
    <w:rsid w:val="00DC20DC"/>
    <w:rsid w:val="00DD323F"/>
    <w:rsid w:val="00DD485E"/>
    <w:rsid w:val="00DE0E53"/>
    <w:rsid w:val="00DE78AB"/>
    <w:rsid w:val="00DF040F"/>
    <w:rsid w:val="00E0009B"/>
    <w:rsid w:val="00E007B9"/>
    <w:rsid w:val="00E01EB7"/>
    <w:rsid w:val="00E027D2"/>
    <w:rsid w:val="00E04B3B"/>
    <w:rsid w:val="00E0582C"/>
    <w:rsid w:val="00E074EC"/>
    <w:rsid w:val="00E07856"/>
    <w:rsid w:val="00E159A0"/>
    <w:rsid w:val="00E23991"/>
    <w:rsid w:val="00E339CA"/>
    <w:rsid w:val="00E42496"/>
    <w:rsid w:val="00E50E0F"/>
    <w:rsid w:val="00E545C8"/>
    <w:rsid w:val="00E62C1D"/>
    <w:rsid w:val="00E6708C"/>
    <w:rsid w:val="00E721D1"/>
    <w:rsid w:val="00E81698"/>
    <w:rsid w:val="00E82476"/>
    <w:rsid w:val="00E836A5"/>
    <w:rsid w:val="00E84EAD"/>
    <w:rsid w:val="00E85686"/>
    <w:rsid w:val="00E8763B"/>
    <w:rsid w:val="00E906F5"/>
    <w:rsid w:val="00E91250"/>
    <w:rsid w:val="00E9632F"/>
    <w:rsid w:val="00E96B9A"/>
    <w:rsid w:val="00EA32AB"/>
    <w:rsid w:val="00EA3736"/>
    <w:rsid w:val="00EA43E5"/>
    <w:rsid w:val="00EB3D2A"/>
    <w:rsid w:val="00EB4ADD"/>
    <w:rsid w:val="00EC263F"/>
    <w:rsid w:val="00EC5152"/>
    <w:rsid w:val="00EC554C"/>
    <w:rsid w:val="00ED6EE3"/>
    <w:rsid w:val="00EE16CA"/>
    <w:rsid w:val="00EE639C"/>
    <w:rsid w:val="00EF54D9"/>
    <w:rsid w:val="00EF5806"/>
    <w:rsid w:val="00F0065F"/>
    <w:rsid w:val="00F05033"/>
    <w:rsid w:val="00F126DE"/>
    <w:rsid w:val="00F23110"/>
    <w:rsid w:val="00F23A35"/>
    <w:rsid w:val="00F25456"/>
    <w:rsid w:val="00F32A64"/>
    <w:rsid w:val="00F40BAF"/>
    <w:rsid w:val="00F4109A"/>
    <w:rsid w:val="00F45793"/>
    <w:rsid w:val="00F46C24"/>
    <w:rsid w:val="00F505B2"/>
    <w:rsid w:val="00F52956"/>
    <w:rsid w:val="00F53991"/>
    <w:rsid w:val="00F63E7C"/>
    <w:rsid w:val="00F63F5E"/>
    <w:rsid w:val="00F66300"/>
    <w:rsid w:val="00F67FA8"/>
    <w:rsid w:val="00F71933"/>
    <w:rsid w:val="00F76925"/>
    <w:rsid w:val="00F842A9"/>
    <w:rsid w:val="00FA0FA0"/>
    <w:rsid w:val="00FA7B0F"/>
    <w:rsid w:val="00FB164B"/>
    <w:rsid w:val="00FB21A3"/>
    <w:rsid w:val="00FB4AA9"/>
    <w:rsid w:val="00FB6358"/>
    <w:rsid w:val="00FB73B4"/>
    <w:rsid w:val="00FB776F"/>
    <w:rsid w:val="00FC36C4"/>
    <w:rsid w:val="00FC3C7A"/>
    <w:rsid w:val="00FC69EB"/>
    <w:rsid w:val="00FD70CB"/>
    <w:rsid w:val="00FE58AC"/>
    <w:rsid w:val="00FF0399"/>
    <w:rsid w:val="00FF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CA06"/>
  <w15:chartTrackingRefBased/>
  <w15:docId w15:val="{7AC32E3B-7DC9-49A4-B9F1-1EEF6BBC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0B7D"/>
  </w:style>
  <w:style w:type="paragraph" w:styleId="Nagwek1">
    <w:name w:val="heading 1"/>
    <w:basedOn w:val="Normalny"/>
    <w:next w:val="Normalny"/>
    <w:link w:val="Nagwek1Znak"/>
    <w:uiPriority w:val="9"/>
    <w:qFormat/>
    <w:rsid w:val="001F61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60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260F7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60F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260F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Akapitzlist">
    <w:name w:val="List Paragraph"/>
    <w:aliases w:val="Normalny PDST,lp1,Preambuła,HŁ_Bullet1,L1,Numerowanie,Podsis rysunku,T_SZ_List Paragraph,Bullet List,FooterText,numbered,List Paragraph1,Paragraphe de liste1"/>
    <w:basedOn w:val="Normalny"/>
    <w:link w:val="AkapitzlistZnak"/>
    <w:uiPriority w:val="34"/>
    <w:qFormat/>
    <w:rsid w:val="002260F7"/>
    <w:pPr>
      <w:ind w:left="720"/>
      <w:contextualSpacing/>
    </w:pPr>
  </w:style>
  <w:style w:type="character" w:styleId="Hipercze">
    <w:name w:val="Hyperlink"/>
    <w:rsid w:val="002260F7"/>
    <w:rPr>
      <w:color w:val="0000FF"/>
      <w:u w:val="single"/>
    </w:rPr>
  </w:style>
  <w:style w:type="table" w:styleId="Tabela-Siatka">
    <w:name w:val="Table Grid"/>
    <w:basedOn w:val="Standardowy"/>
    <w:uiPriority w:val="59"/>
    <w:rsid w:val="002260F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260F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AkapitzlistZnak">
    <w:name w:val="Akapit z listą Znak"/>
    <w:aliases w:val="Normalny PDST Znak,lp1 Znak,Preambuła Znak,HŁ_Bullet1 Znak,L1 Znak,Numerowanie Znak,Podsis rysunku Znak,T_SZ_List Paragraph Znak,Bullet List Znak,FooterText Znak,numbered Znak,List Paragraph1 Znak,Paragraphe de liste1 Znak"/>
    <w:link w:val="Akapitzlist"/>
    <w:uiPriority w:val="34"/>
    <w:qFormat/>
    <w:locked/>
    <w:rsid w:val="002260F7"/>
  </w:style>
  <w:style w:type="paragraph" w:styleId="Tekstpodstawowy">
    <w:name w:val="Body Text"/>
    <w:basedOn w:val="Normalny"/>
    <w:link w:val="TekstpodstawowyZnak"/>
    <w:rsid w:val="002260F7"/>
    <w:pPr>
      <w:suppressAutoHyphens/>
      <w:overflowPunct w:val="0"/>
      <w:autoSpaceDE w:val="0"/>
      <w:spacing w:before="60" w:after="120" w:line="240" w:lineRule="auto"/>
      <w:textAlignment w:val="baseline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260F7"/>
    <w:rPr>
      <w:rFonts w:ascii="Arial" w:eastAsia="Times New Roman" w:hAnsi="Arial" w:cs="Times New Roman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6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6D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6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6159"/>
  </w:style>
  <w:style w:type="paragraph" w:styleId="Stopka">
    <w:name w:val="footer"/>
    <w:basedOn w:val="Normalny"/>
    <w:link w:val="StopkaZnak"/>
    <w:uiPriority w:val="99"/>
    <w:unhideWhenUsed/>
    <w:rsid w:val="005E6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615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3F6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8568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06E74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1117A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086D69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7665EA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FB776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7822E4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93543F"/>
    <w:pPr>
      <w:spacing w:after="0" w:line="240" w:lineRule="auto"/>
    </w:pPr>
    <w:rPr>
      <w:rFonts w:ascii="Calibri" w:eastAsia="SimSun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3543F"/>
    <w:rPr>
      <w:rFonts w:ascii="Calibri" w:eastAsia="SimSun" w:hAnsi="Calibri"/>
      <w:szCs w:val="21"/>
    </w:rPr>
  </w:style>
  <w:style w:type="paragraph" w:styleId="Bezodstpw">
    <w:name w:val="No Spacing"/>
    <w:uiPriority w:val="1"/>
    <w:qFormat/>
    <w:rsid w:val="0093543F"/>
    <w:pPr>
      <w:spacing w:after="0" w:line="240" w:lineRule="auto"/>
    </w:pPr>
    <w:rPr>
      <w:rFonts w:eastAsia="SimSun"/>
    </w:rPr>
  </w:style>
  <w:style w:type="character" w:customStyle="1" w:styleId="Nagwek1Znak">
    <w:name w:val="Nagłówek 1 Znak"/>
    <w:basedOn w:val="Domylnaczcionkaakapitu"/>
    <w:link w:val="Nagwek1"/>
    <w:uiPriority w:val="9"/>
    <w:rsid w:val="001F61B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0BAFA-AF8C-45C5-B45A-72DD7EDF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5</Pages>
  <Words>1414</Words>
  <Characters>8487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Rajkowski</dc:creator>
  <cp:keywords/>
  <dc:description/>
  <cp:lastModifiedBy>Wioletta Gaj</cp:lastModifiedBy>
  <cp:revision>107</cp:revision>
  <cp:lastPrinted>2024-12-09T12:25:00Z</cp:lastPrinted>
  <dcterms:created xsi:type="dcterms:W3CDTF">2026-01-19T11:46:00Z</dcterms:created>
  <dcterms:modified xsi:type="dcterms:W3CDTF">2026-01-23T07:38:00Z</dcterms:modified>
</cp:coreProperties>
</file>